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06ED" w14:textId="0365A6BA" w:rsidR="004F5102" w:rsidRPr="007A6B27" w:rsidRDefault="00CC58EE" w:rsidP="00F675AF">
      <w:pPr>
        <w:jc w:val="center"/>
        <w:rPr>
          <w:b/>
          <w:sz w:val="28"/>
          <w:szCs w:val="28"/>
        </w:rPr>
      </w:pPr>
      <w:r w:rsidRPr="007A6B27">
        <w:rPr>
          <w:b/>
          <w:sz w:val="28"/>
          <w:szCs w:val="28"/>
        </w:rPr>
        <w:t xml:space="preserve">Lyndsie M. </w:t>
      </w:r>
      <w:r w:rsidR="00E82F02" w:rsidRPr="007A6B27">
        <w:rPr>
          <w:b/>
          <w:sz w:val="28"/>
          <w:szCs w:val="28"/>
        </w:rPr>
        <w:t>Koon</w:t>
      </w:r>
      <w:r w:rsidR="008B614B" w:rsidRPr="007A6B27">
        <w:rPr>
          <w:b/>
          <w:sz w:val="28"/>
          <w:szCs w:val="28"/>
        </w:rPr>
        <w:t>, Ph.D.</w:t>
      </w:r>
    </w:p>
    <w:p w14:paraId="0803AEEF" w14:textId="77777777" w:rsidR="004F5102" w:rsidRPr="006E2AF1" w:rsidRDefault="004F5102">
      <w:pPr>
        <w:rPr>
          <w:sz w:val="12"/>
          <w:szCs w:val="12"/>
        </w:rPr>
      </w:pPr>
    </w:p>
    <w:p w14:paraId="099BF46F" w14:textId="502661CB" w:rsidR="0010739A" w:rsidRDefault="004F5102" w:rsidP="006E2AF1">
      <w:pPr>
        <w:rPr>
          <w:sz w:val="22"/>
          <w:szCs w:val="22"/>
        </w:rPr>
      </w:pPr>
      <w:r w:rsidRPr="00D57B34">
        <w:rPr>
          <w:sz w:val="22"/>
          <w:szCs w:val="22"/>
        </w:rPr>
        <w:t>Position: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F43A5E">
        <w:rPr>
          <w:sz w:val="22"/>
          <w:szCs w:val="22"/>
        </w:rPr>
        <w:t>Assistant Research Professor</w:t>
      </w:r>
      <w:r w:rsidR="006E2AF1">
        <w:rPr>
          <w:sz w:val="22"/>
          <w:szCs w:val="22"/>
        </w:rPr>
        <w:t xml:space="preserve">, </w:t>
      </w:r>
      <w:r w:rsidR="00FF51B1">
        <w:rPr>
          <w:sz w:val="22"/>
          <w:szCs w:val="22"/>
        </w:rPr>
        <w:t>Associate Director</w:t>
      </w:r>
      <w:r w:rsidR="004413B9">
        <w:rPr>
          <w:sz w:val="22"/>
          <w:szCs w:val="22"/>
        </w:rPr>
        <w:t>,</w:t>
      </w:r>
    </w:p>
    <w:p w14:paraId="4ED301A7" w14:textId="76AAB34C" w:rsidR="00FF51B1" w:rsidRDefault="0010739A" w:rsidP="006D789D">
      <w:pPr>
        <w:ind w:left="3600"/>
        <w:rPr>
          <w:sz w:val="22"/>
          <w:szCs w:val="22"/>
        </w:rPr>
      </w:pPr>
      <w:r>
        <w:rPr>
          <w:sz w:val="22"/>
          <w:szCs w:val="22"/>
        </w:rPr>
        <w:t>R</w:t>
      </w:r>
      <w:r w:rsidR="00FF51B1">
        <w:rPr>
          <w:sz w:val="22"/>
          <w:szCs w:val="22"/>
        </w:rPr>
        <w:t xml:space="preserve">esearch and Training Center </w:t>
      </w:r>
      <w:r>
        <w:rPr>
          <w:sz w:val="22"/>
          <w:szCs w:val="22"/>
        </w:rPr>
        <w:t>on</w:t>
      </w:r>
      <w:r w:rsidR="00FF51B1">
        <w:rPr>
          <w:sz w:val="22"/>
          <w:szCs w:val="22"/>
        </w:rPr>
        <w:t xml:space="preserve"> Independent</w:t>
      </w:r>
      <w:r>
        <w:rPr>
          <w:sz w:val="22"/>
          <w:szCs w:val="22"/>
        </w:rPr>
        <w:t xml:space="preserve"> </w:t>
      </w:r>
      <w:r w:rsidR="00FF51B1">
        <w:rPr>
          <w:sz w:val="22"/>
          <w:szCs w:val="22"/>
        </w:rPr>
        <w:t>Living</w:t>
      </w:r>
    </w:p>
    <w:p w14:paraId="0DAD5190" w14:textId="53971610" w:rsidR="0010739A" w:rsidRDefault="0010739A" w:rsidP="006D789D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Life Span Institute </w:t>
      </w:r>
    </w:p>
    <w:p w14:paraId="4D65F91E" w14:textId="77777777" w:rsidR="006E2AF1" w:rsidRDefault="006E2AF1" w:rsidP="006E2AF1">
      <w:pPr>
        <w:ind w:left="3600"/>
        <w:rPr>
          <w:sz w:val="22"/>
          <w:szCs w:val="22"/>
        </w:rPr>
      </w:pPr>
      <w:r>
        <w:rPr>
          <w:sz w:val="22"/>
          <w:szCs w:val="22"/>
        </w:rPr>
        <w:t>University of Kansas</w:t>
      </w:r>
    </w:p>
    <w:p w14:paraId="5C12E3FD" w14:textId="36F42BBF" w:rsidR="006E2AF1" w:rsidRPr="006E2AF1" w:rsidRDefault="006E2AF1" w:rsidP="006E2AF1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0" w:history="1">
        <w:r w:rsidRPr="00BC07C9">
          <w:rPr>
            <w:rStyle w:val="Hyperlink"/>
            <w:sz w:val="22"/>
            <w:szCs w:val="22"/>
          </w:rPr>
          <w:t>lyndsiek@ku.edu</w:t>
        </w:r>
      </w:hyperlink>
      <w:r w:rsidRPr="006E2AF1">
        <w:rPr>
          <w:rStyle w:val="Hyperlink"/>
          <w:color w:val="auto"/>
          <w:sz w:val="22"/>
          <w:szCs w:val="22"/>
          <w:u w:val="none"/>
        </w:rPr>
        <w:t xml:space="preserve"> Phone: (785)864-1611</w:t>
      </w:r>
    </w:p>
    <w:p w14:paraId="2A7D34B6" w14:textId="77777777" w:rsidR="006D789D" w:rsidRPr="006D789D" w:rsidRDefault="006D789D" w:rsidP="006D789D">
      <w:pPr>
        <w:ind w:left="3600"/>
        <w:rPr>
          <w:sz w:val="12"/>
          <w:szCs w:val="12"/>
        </w:rPr>
      </w:pPr>
    </w:p>
    <w:p w14:paraId="23C64ECC" w14:textId="77777777" w:rsidR="00562662" w:rsidRDefault="00FF51B1" w:rsidP="006D789D">
      <w:pPr>
        <w:ind w:left="3600"/>
        <w:rPr>
          <w:sz w:val="22"/>
          <w:szCs w:val="22"/>
        </w:rPr>
      </w:pPr>
      <w:r>
        <w:rPr>
          <w:sz w:val="22"/>
          <w:szCs w:val="22"/>
        </w:rPr>
        <w:t>Courtesy Assistant Professor, Health, Sport, &amp; Exercise Science</w:t>
      </w:r>
    </w:p>
    <w:p w14:paraId="0589893E" w14:textId="2C0CC632" w:rsidR="00FF51B1" w:rsidRDefault="00E02C00" w:rsidP="006D789D">
      <w:pPr>
        <w:ind w:left="3600"/>
        <w:rPr>
          <w:sz w:val="22"/>
          <w:szCs w:val="22"/>
        </w:rPr>
      </w:pPr>
      <w:r>
        <w:rPr>
          <w:sz w:val="22"/>
          <w:szCs w:val="22"/>
        </w:rPr>
        <w:t>Affiliate Faculty Member,</w:t>
      </w:r>
      <w:r w:rsidR="006D789D">
        <w:rPr>
          <w:sz w:val="22"/>
          <w:szCs w:val="22"/>
        </w:rPr>
        <w:t xml:space="preserve"> </w:t>
      </w:r>
      <w:r w:rsidR="00FF51B1">
        <w:rPr>
          <w:sz w:val="22"/>
          <w:szCs w:val="22"/>
        </w:rPr>
        <w:t>University of Kansas Medical Center</w:t>
      </w:r>
    </w:p>
    <w:p w14:paraId="55A79A2D" w14:textId="77777777" w:rsidR="004C278B" w:rsidRPr="004C278B" w:rsidRDefault="004C278B" w:rsidP="004C278B">
      <w:pPr>
        <w:ind w:left="3600"/>
        <w:rPr>
          <w:sz w:val="10"/>
          <w:szCs w:val="10"/>
        </w:rPr>
      </w:pPr>
    </w:p>
    <w:p w14:paraId="1581267E" w14:textId="77777777" w:rsidR="00F43A5E" w:rsidRPr="006E2AF1" w:rsidRDefault="00F43A5E" w:rsidP="00F43A5E">
      <w:pPr>
        <w:rPr>
          <w:sz w:val="12"/>
          <w:szCs w:val="12"/>
        </w:rPr>
      </w:pPr>
    </w:p>
    <w:p w14:paraId="724FABB5" w14:textId="51391255" w:rsidR="00F43A5E" w:rsidRDefault="00093D9C" w:rsidP="00F43A5E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Office </w:t>
      </w:r>
      <w:r w:rsidR="004F5102" w:rsidRPr="00D57B34">
        <w:rPr>
          <w:sz w:val="22"/>
          <w:szCs w:val="22"/>
        </w:rPr>
        <w:t>Address:</w:t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B13DDD" w:rsidRPr="00D57B34">
        <w:rPr>
          <w:sz w:val="22"/>
          <w:szCs w:val="22"/>
        </w:rPr>
        <w:tab/>
      </w:r>
      <w:r w:rsidR="00F43A5E">
        <w:rPr>
          <w:sz w:val="22"/>
          <w:szCs w:val="22"/>
        </w:rPr>
        <w:t xml:space="preserve">1000 Sunnyside Ave. </w:t>
      </w:r>
    </w:p>
    <w:p w14:paraId="757B3284" w14:textId="40F1BC3F" w:rsidR="00F43A5E" w:rsidRDefault="00F43A5E" w:rsidP="00F43A5E">
      <w:pPr>
        <w:ind w:left="3600"/>
        <w:rPr>
          <w:sz w:val="22"/>
          <w:szCs w:val="22"/>
        </w:rPr>
      </w:pPr>
      <w:r>
        <w:rPr>
          <w:sz w:val="22"/>
          <w:szCs w:val="22"/>
        </w:rPr>
        <w:t>Dole Human Development Center</w:t>
      </w:r>
    </w:p>
    <w:p w14:paraId="124DE439" w14:textId="77777777" w:rsidR="00F43A5E" w:rsidRDefault="00F43A5E" w:rsidP="00F43A5E">
      <w:pPr>
        <w:ind w:left="3600"/>
        <w:rPr>
          <w:sz w:val="22"/>
          <w:szCs w:val="22"/>
        </w:rPr>
      </w:pPr>
      <w:r>
        <w:rPr>
          <w:sz w:val="22"/>
          <w:szCs w:val="22"/>
        </w:rPr>
        <w:t>Lawrence, KS, 66045</w:t>
      </w:r>
    </w:p>
    <w:p w14:paraId="30A6D743" w14:textId="1FC8B836" w:rsidR="004F5102" w:rsidRPr="006E2AF1" w:rsidRDefault="004F5102" w:rsidP="00F43A5E">
      <w:pPr>
        <w:rPr>
          <w:sz w:val="12"/>
          <w:szCs w:val="12"/>
        </w:rPr>
      </w:pPr>
    </w:p>
    <w:p w14:paraId="3FC415AF" w14:textId="15D4F7EA" w:rsidR="002469DB" w:rsidRDefault="004F5102" w:rsidP="00F43A5E">
      <w:pPr>
        <w:rPr>
          <w:sz w:val="22"/>
          <w:szCs w:val="22"/>
        </w:rPr>
      </w:pPr>
      <w:r w:rsidRPr="00D57B34">
        <w:rPr>
          <w:sz w:val="22"/>
          <w:szCs w:val="22"/>
        </w:rPr>
        <w:t>Telephone: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2469DB">
        <w:rPr>
          <w:sz w:val="22"/>
          <w:szCs w:val="22"/>
        </w:rPr>
        <w:t>Office (785)864-1611</w:t>
      </w:r>
    </w:p>
    <w:p w14:paraId="0B9CFA16" w14:textId="26379909" w:rsidR="004F5102" w:rsidRPr="00D57B34" w:rsidRDefault="00CC58EE" w:rsidP="002469DB">
      <w:pPr>
        <w:ind w:left="2880" w:firstLine="720"/>
        <w:rPr>
          <w:sz w:val="22"/>
          <w:szCs w:val="22"/>
        </w:rPr>
      </w:pPr>
      <w:r w:rsidRPr="00D57B34">
        <w:rPr>
          <w:sz w:val="22"/>
          <w:szCs w:val="22"/>
        </w:rPr>
        <w:t>Cell</w:t>
      </w:r>
      <w:r w:rsidR="004F5102" w:rsidRPr="00D57B34">
        <w:rPr>
          <w:sz w:val="22"/>
          <w:szCs w:val="22"/>
        </w:rPr>
        <w:t xml:space="preserve"> (</w:t>
      </w:r>
      <w:r w:rsidRPr="00D57B34">
        <w:rPr>
          <w:sz w:val="22"/>
          <w:szCs w:val="22"/>
        </w:rPr>
        <w:t>8</w:t>
      </w:r>
      <w:r w:rsidR="004F5102" w:rsidRPr="00D57B34">
        <w:rPr>
          <w:sz w:val="22"/>
          <w:szCs w:val="22"/>
        </w:rPr>
        <w:t>70)</w:t>
      </w:r>
      <w:r w:rsidRPr="00D57B34">
        <w:rPr>
          <w:sz w:val="22"/>
          <w:szCs w:val="22"/>
        </w:rPr>
        <w:t>974-2760</w:t>
      </w:r>
    </w:p>
    <w:p w14:paraId="2032E22E" w14:textId="77777777" w:rsidR="004F5102" w:rsidRPr="006E2AF1" w:rsidRDefault="004F5102">
      <w:pPr>
        <w:rPr>
          <w:sz w:val="12"/>
          <w:szCs w:val="12"/>
        </w:rPr>
      </w:pPr>
    </w:p>
    <w:p w14:paraId="5B1BBD6D" w14:textId="30F5CF5B" w:rsidR="004F5102" w:rsidRPr="00D57B34" w:rsidRDefault="004F5102">
      <w:pPr>
        <w:rPr>
          <w:sz w:val="22"/>
          <w:szCs w:val="22"/>
        </w:rPr>
      </w:pPr>
      <w:r w:rsidRPr="00D57B34">
        <w:rPr>
          <w:sz w:val="22"/>
          <w:szCs w:val="22"/>
        </w:rPr>
        <w:t>Education: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 xml:space="preserve">2012 - </w:t>
      </w:r>
      <w:r w:rsidR="00E82F02" w:rsidRPr="00D57B34">
        <w:rPr>
          <w:sz w:val="22"/>
          <w:szCs w:val="22"/>
        </w:rPr>
        <w:t>2016</w:t>
      </w:r>
    </w:p>
    <w:p w14:paraId="523ED9B6" w14:textId="5B88A723" w:rsidR="004F5102" w:rsidRPr="00D57B34" w:rsidRDefault="00CC58EE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5C20F1" w:rsidRPr="00D57B34">
        <w:rPr>
          <w:sz w:val="22"/>
          <w:szCs w:val="22"/>
        </w:rPr>
        <w:t>Ph.D.</w:t>
      </w:r>
      <w:r w:rsidRPr="00D57B34">
        <w:rPr>
          <w:sz w:val="22"/>
          <w:szCs w:val="22"/>
        </w:rPr>
        <w:t xml:space="preserve"> </w:t>
      </w:r>
      <w:r w:rsidR="008B614B" w:rsidRPr="00D57B34">
        <w:rPr>
          <w:sz w:val="22"/>
          <w:szCs w:val="22"/>
        </w:rPr>
        <w:t>Sport and Exercise Science</w:t>
      </w:r>
    </w:p>
    <w:p w14:paraId="7C33E0BC" w14:textId="77777777" w:rsidR="008B614B" w:rsidRPr="00D57B34" w:rsidRDefault="008B614B" w:rsidP="008B614B">
      <w:pPr>
        <w:ind w:left="2880" w:firstLine="720"/>
        <w:rPr>
          <w:sz w:val="22"/>
          <w:szCs w:val="22"/>
        </w:rPr>
      </w:pPr>
      <w:r w:rsidRPr="00D57B34">
        <w:rPr>
          <w:sz w:val="22"/>
          <w:szCs w:val="22"/>
        </w:rPr>
        <w:t>Doctorate Major - Social Psychology of Sport &amp; Physical Activity</w:t>
      </w:r>
    </w:p>
    <w:p w14:paraId="6D41903E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Doctorate Minor - Applied Statistics and Research Methods</w:t>
      </w:r>
    </w:p>
    <w:p w14:paraId="5482A862" w14:textId="28228E20" w:rsidR="008B614B" w:rsidRPr="00D57B34" w:rsidRDefault="008B614B" w:rsidP="008B614B">
      <w:pPr>
        <w:ind w:left="3600"/>
        <w:rPr>
          <w:i/>
          <w:sz w:val="22"/>
          <w:szCs w:val="22"/>
        </w:rPr>
      </w:pPr>
      <w:r w:rsidRPr="00D57B34">
        <w:rPr>
          <w:sz w:val="22"/>
          <w:szCs w:val="22"/>
        </w:rPr>
        <w:t xml:space="preserve">Dissertation: </w:t>
      </w:r>
      <w:r w:rsidRPr="00D57B34">
        <w:rPr>
          <w:i/>
          <w:sz w:val="22"/>
          <w:szCs w:val="22"/>
        </w:rPr>
        <w:t xml:space="preserve">The </w:t>
      </w:r>
      <w:r w:rsidR="00295C78">
        <w:rPr>
          <w:i/>
          <w:sz w:val="22"/>
          <w:szCs w:val="22"/>
        </w:rPr>
        <w:t>I</w:t>
      </w:r>
      <w:r w:rsidRPr="00D57B34">
        <w:rPr>
          <w:i/>
          <w:sz w:val="22"/>
          <w:szCs w:val="22"/>
        </w:rPr>
        <w:t>nfluence of Participation in Socially Engaging or Complex Physical Activities on Executive Function among Older Adults</w:t>
      </w:r>
      <w:r w:rsidRPr="00D57B34">
        <w:rPr>
          <w:i/>
          <w:color w:val="000000"/>
          <w:sz w:val="22"/>
          <w:szCs w:val="22"/>
        </w:rPr>
        <w:t xml:space="preserve"> </w:t>
      </w:r>
    </w:p>
    <w:p w14:paraId="3382A61F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Graduate Teaching Assistant</w:t>
      </w:r>
    </w:p>
    <w:p w14:paraId="362BCA08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School of Sport and Exercise Science</w:t>
      </w:r>
    </w:p>
    <w:p w14:paraId="48F2556B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College of Natural and Health Sciences</w:t>
      </w:r>
    </w:p>
    <w:p w14:paraId="13C3D2C6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University of Northern Colorado</w:t>
      </w:r>
    </w:p>
    <w:p w14:paraId="5A79B4CB" w14:textId="77777777" w:rsidR="008B614B" w:rsidRPr="00D57B34" w:rsidRDefault="008B614B" w:rsidP="008B614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Greeley, CO  80639</w:t>
      </w:r>
    </w:p>
    <w:p w14:paraId="0FB54DE4" w14:textId="2C4B016E" w:rsidR="008B614B" w:rsidRPr="006E2AF1" w:rsidRDefault="008B614B">
      <w:pPr>
        <w:rPr>
          <w:sz w:val="12"/>
          <w:szCs w:val="12"/>
        </w:rPr>
      </w:pPr>
    </w:p>
    <w:p w14:paraId="0367061B" w14:textId="746AE39E" w:rsidR="004F5102" w:rsidRPr="00D57B34" w:rsidRDefault="004F5102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903E61" w:rsidRPr="00D57B34">
        <w:rPr>
          <w:sz w:val="22"/>
          <w:szCs w:val="22"/>
        </w:rPr>
        <w:t>2007</w:t>
      </w:r>
    </w:p>
    <w:p w14:paraId="2261EDD0" w14:textId="77777777" w:rsidR="004F5102" w:rsidRPr="00D57B34" w:rsidRDefault="00CC58EE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M.S.</w:t>
      </w:r>
    </w:p>
    <w:p w14:paraId="21ECFA4A" w14:textId="77777777" w:rsidR="004F5102" w:rsidRPr="00D57B34" w:rsidRDefault="004F5102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University of </w:t>
      </w:r>
      <w:r w:rsidR="00CC58EE" w:rsidRPr="00D57B34">
        <w:rPr>
          <w:sz w:val="22"/>
          <w:szCs w:val="22"/>
        </w:rPr>
        <w:t>Memphis</w:t>
      </w:r>
      <w:r w:rsidRPr="00D57B34">
        <w:rPr>
          <w:sz w:val="22"/>
          <w:szCs w:val="22"/>
        </w:rPr>
        <w:t xml:space="preserve">  </w:t>
      </w:r>
    </w:p>
    <w:p w14:paraId="1B4AA56D" w14:textId="77777777" w:rsidR="004F5102" w:rsidRPr="00D57B34" w:rsidRDefault="004F5102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ab/>
        <w:t>Memphis, TN</w:t>
      </w:r>
    </w:p>
    <w:p w14:paraId="19B91773" w14:textId="77777777" w:rsidR="004F5102" w:rsidRPr="00D57B34" w:rsidRDefault="004F5102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>Exercise Science</w:t>
      </w:r>
    </w:p>
    <w:p w14:paraId="6CC549E0" w14:textId="77777777" w:rsidR="004F5102" w:rsidRPr="006E2AF1" w:rsidRDefault="004F5102" w:rsidP="00A73E6F">
      <w:pPr>
        <w:rPr>
          <w:sz w:val="12"/>
          <w:szCs w:val="12"/>
        </w:rPr>
      </w:pPr>
    </w:p>
    <w:p w14:paraId="67B011EE" w14:textId="77777777" w:rsidR="004F5102" w:rsidRPr="00D57B34" w:rsidRDefault="00CC58EE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2005</w:t>
      </w:r>
    </w:p>
    <w:p w14:paraId="68ACC587" w14:textId="77777777" w:rsidR="004F5102" w:rsidRPr="00D57B34" w:rsidRDefault="00CC58EE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B.S</w:t>
      </w:r>
      <w:r w:rsidR="004F5102" w:rsidRPr="00D57B34">
        <w:rPr>
          <w:sz w:val="22"/>
          <w:szCs w:val="22"/>
        </w:rPr>
        <w:t>.</w:t>
      </w:r>
    </w:p>
    <w:p w14:paraId="4722C5BA" w14:textId="77777777" w:rsidR="004F5102" w:rsidRPr="00D57B34" w:rsidRDefault="004F5102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>Arkansas State University</w:t>
      </w:r>
      <w:r w:rsidRPr="00D57B34">
        <w:rPr>
          <w:sz w:val="22"/>
          <w:szCs w:val="22"/>
        </w:rPr>
        <w:t xml:space="preserve"> </w:t>
      </w:r>
    </w:p>
    <w:p w14:paraId="1C0849D0" w14:textId="77777777" w:rsidR="004F5102" w:rsidRPr="00D57B34" w:rsidRDefault="00CC58EE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Jonesboro, AR</w:t>
      </w:r>
    </w:p>
    <w:p w14:paraId="050470DB" w14:textId="77777777" w:rsidR="004F5102" w:rsidRPr="00D57B34" w:rsidRDefault="00CC58EE" w:rsidP="00A73E6F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Exercise Science</w:t>
      </w:r>
    </w:p>
    <w:p w14:paraId="04D259DE" w14:textId="77777777" w:rsidR="00F43A5E" w:rsidRPr="006E2AF1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2"/>
          <w:szCs w:val="12"/>
        </w:rPr>
      </w:pPr>
    </w:p>
    <w:p w14:paraId="544AD454" w14:textId="29AA5FE4" w:rsidR="00F43A5E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>Academic Work Experience</w:t>
      </w:r>
      <w:r w:rsidR="004F5102" w:rsidRPr="00D57B34">
        <w:rPr>
          <w:sz w:val="22"/>
          <w:szCs w:val="22"/>
        </w:rPr>
        <w:t>:</w:t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F43A5E">
        <w:rPr>
          <w:sz w:val="22"/>
          <w:szCs w:val="22"/>
        </w:rPr>
        <w:t>2017-2019</w:t>
      </w:r>
    </w:p>
    <w:p w14:paraId="082D8A12" w14:textId="7B5F6114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Post-Doctoral Research Associate</w:t>
      </w:r>
    </w:p>
    <w:p w14:paraId="151C3D5F" w14:textId="45AD523F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Human Factors &amp; Aging Laboratory</w:t>
      </w:r>
    </w:p>
    <w:p w14:paraId="25390C8F" w14:textId="25E69D7F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Kinesiology &amp; Community Health</w:t>
      </w:r>
    </w:p>
    <w:p w14:paraId="1AB299CA" w14:textId="1B34E38F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Applied Behavioral Health</w:t>
      </w:r>
    </w:p>
    <w:p w14:paraId="570AB74B" w14:textId="70C68066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Illinois, Urbana-Champaign</w:t>
      </w:r>
    </w:p>
    <w:p w14:paraId="0A38AF8F" w14:textId="77777777" w:rsidR="00F43A5E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02A13608" w14:textId="1395FA25" w:rsidR="004F5102" w:rsidRPr="00D57B34" w:rsidRDefault="00F43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>2012</w:t>
      </w:r>
      <w:r w:rsidR="004F5102" w:rsidRPr="00D57B34">
        <w:rPr>
          <w:sz w:val="22"/>
          <w:szCs w:val="22"/>
        </w:rPr>
        <w:t>-</w:t>
      </w:r>
      <w:r w:rsidR="003544BD" w:rsidRPr="00D57B34">
        <w:rPr>
          <w:sz w:val="22"/>
          <w:szCs w:val="22"/>
        </w:rPr>
        <w:t>2016</w:t>
      </w:r>
    </w:p>
    <w:p w14:paraId="7DA29277" w14:textId="77777777" w:rsidR="004F5102" w:rsidRPr="00D57B34" w:rsidRDefault="004F51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University of Northern Colorado</w:t>
      </w:r>
    </w:p>
    <w:p w14:paraId="60D9DCF6" w14:textId="77777777" w:rsidR="004F5102" w:rsidRPr="00D57B34" w:rsidRDefault="004F51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School of Sport &amp; Exercise Science</w:t>
      </w:r>
    </w:p>
    <w:p w14:paraId="20FEB258" w14:textId="77777777" w:rsidR="004F5102" w:rsidRPr="00D57B34" w:rsidRDefault="004F51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CC58EE" w:rsidRPr="00D57B34">
        <w:rPr>
          <w:sz w:val="22"/>
          <w:szCs w:val="22"/>
        </w:rPr>
        <w:t>Teaching Assistant</w:t>
      </w:r>
      <w:r w:rsidR="005C20F1" w:rsidRPr="00D57B34">
        <w:rPr>
          <w:sz w:val="22"/>
          <w:szCs w:val="22"/>
        </w:rPr>
        <w:t>, upper level undergraduate and activity courses</w:t>
      </w:r>
    </w:p>
    <w:p w14:paraId="660C9FCD" w14:textId="77777777" w:rsidR="00CC58EE" w:rsidRPr="00D57B34" w:rsidRDefault="004F51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</w:p>
    <w:p w14:paraId="0D5B6068" w14:textId="6E419C61" w:rsidR="00CC58EE" w:rsidRPr="00D57B34" w:rsidRDefault="00CC58EE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2006-2007</w:t>
      </w:r>
    </w:p>
    <w:p w14:paraId="058E1C99" w14:textId="77777777" w:rsidR="00CC58EE" w:rsidRPr="00D57B34" w:rsidRDefault="00CC58EE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University of Memphis</w:t>
      </w:r>
    </w:p>
    <w:p w14:paraId="37EBD081" w14:textId="77777777" w:rsidR="00CC58EE" w:rsidRPr="00D57B34" w:rsidRDefault="00CC58EE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School of </w:t>
      </w:r>
      <w:r w:rsidR="005C20F1" w:rsidRPr="00D57B34">
        <w:rPr>
          <w:sz w:val="22"/>
          <w:szCs w:val="22"/>
        </w:rPr>
        <w:t>Exercise Science</w:t>
      </w:r>
    </w:p>
    <w:p w14:paraId="7455614E" w14:textId="77777777" w:rsidR="008511B0" w:rsidRDefault="008511B0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/>
        <w:rPr>
          <w:sz w:val="22"/>
          <w:szCs w:val="22"/>
        </w:rPr>
      </w:pPr>
      <w:r>
        <w:rPr>
          <w:sz w:val="22"/>
          <w:szCs w:val="22"/>
        </w:rPr>
        <w:lastRenderedPageBreak/>
        <w:t>Research Assistant</w:t>
      </w:r>
    </w:p>
    <w:p w14:paraId="66DC81A5" w14:textId="03DEA3E8" w:rsidR="00C70B5D" w:rsidRDefault="005C20F1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/>
        <w:rPr>
          <w:sz w:val="22"/>
          <w:szCs w:val="22"/>
        </w:rPr>
      </w:pPr>
      <w:r w:rsidRPr="00D57B34">
        <w:rPr>
          <w:sz w:val="22"/>
          <w:szCs w:val="22"/>
        </w:rPr>
        <w:t>Motor Learning</w:t>
      </w:r>
      <w:r w:rsidR="008511B0" w:rsidRPr="008511B0">
        <w:rPr>
          <w:sz w:val="22"/>
          <w:szCs w:val="22"/>
        </w:rPr>
        <w:t xml:space="preserve"> </w:t>
      </w:r>
      <w:r w:rsidR="008511B0">
        <w:rPr>
          <w:sz w:val="22"/>
          <w:szCs w:val="22"/>
        </w:rPr>
        <w:t xml:space="preserve">Laboratory: </w:t>
      </w:r>
      <w:proofErr w:type="spellStart"/>
      <w:r w:rsidR="008511B0">
        <w:rPr>
          <w:sz w:val="22"/>
          <w:szCs w:val="22"/>
        </w:rPr>
        <w:t>Y</w:t>
      </w:r>
      <w:r w:rsidR="00C70B5D">
        <w:rPr>
          <w:sz w:val="22"/>
          <w:szCs w:val="22"/>
        </w:rPr>
        <w:t>uhua</w:t>
      </w:r>
      <w:proofErr w:type="spellEnd"/>
      <w:r w:rsidR="00C70B5D">
        <w:rPr>
          <w:sz w:val="22"/>
          <w:szCs w:val="22"/>
        </w:rPr>
        <w:t xml:space="preserve"> Li</w:t>
      </w:r>
      <w:r w:rsidR="008511B0">
        <w:rPr>
          <w:sz w:val="22"/>
          <w:szCs w:val="22"/>
        </w:rPr>
        <w:t>,</w:t>
      </w:r>
      <w:r w:rsidR="00C70B5D">
        <w:rPr>
          <w:sz w:val="22"/>
          <w:szCs w:val="22"/>
        </w:rPr>
        <w:t xml:space="preserve"> Ph.D., Professor, Health Studies</w:t>
      </w:r>
      <w:r w:rsidR="008511B0">
        <w:rPr>
          <w:sz w:val="22"/>
          <w:szCs w:val="22"/>
        </w:rPr>
        <w:t>, University of Memphis</w:t>
      </w:r>
    </w:p>
    <w:p w14:paraId="1041F14C" w14:textId="1A78C5D7" w:rsidR="008511B0" w:rsidRDefault="008511B0" w:rsidP="008511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/>
        <w:rPr>
          <w:sz w:val="22"/>
          <w:szCs w:val="22"/>
        </w:rPr>
      </w:pPr>
      <w:r w:rsidRPr="00D57B34">
        <w:rPr>
          <w:sz w:val="22"/>
          <w:szCs w:val="22"/>
        </w:rPr>
        <w:t>Sport &amp; Exercise Psychology</w:t>
      </w:r>
      <w:r>
        <w:rPr>
          <w:sz w:val="22"/>
          <w:szCs w:val="22"/>
        </w:rPr>
        <w:t xml:space="preserve"> Laboratory: Mary Fry, Ph.D., Associate Professor, Health, Sport &amp; Exercise Sciences, University of Kansas</w:t>
      </w:r>
    </w:p>
    <w:p w14:paraId="5239F2C8" w14:textId="77777777" w:rsidR="00E02295" w:rsidRDefault="00E02295" w:rsidP="00E022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750F5E4B" w14:textId="4FC1A092" w:rsidR="005D5E0B" w:rsidRPr="00D57B34" w:rsidRDefault="004F5102" w:rsidP="00E022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39"/>
          <w:tab w:val="left" w:pos="4299"/>
          <w:tab w:val="left" w:pos="5040"/>
          <w:tab w:val="left" w:pos="5760"/>
          <w:tab w:val="left" w:pos="67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 xml:space="preserve">Non-Professional </w:t>
      </w:r>
      <w:r w:rsidR="005D5E0B" w:rsidRPr="00D57B34">
        <w:rPr>
          <w:sz w:val="22"/>
          <w:szCs w:val="22"/>
        </w:rPr>
        <w:t>Work Experience</w:t>
      </w:r>
      <w:r w:rsidRPr="00D57B34">
        <w:rPr>
          <w:sz w:val="22"/>
          <w:szCs w:val="22"/>
        </w:rPr>
        <w:t>:</w:t>
      </w:r>
      <w:r w:rsidRPr="00D57B34"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>2006-2012</w:t>
      </w:r>
    </w:p>
    <w:p w14:paraId="69A153DC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University of Memphis</w:t>
      </w:r>
    </w:p>
    <w:p w14:paraId="6D1B1F6C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Memphis, TN</w:t>
      </w:r>
    </w:p>
    <w:p w14:paraId="44915FC8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Personal Training (Faculty/Staff, Students, Special Populations)</w:t>
      </w:r>
    </w:p>
    <w:p w14:paraId="181444B7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Group Fitness Instructor / Fitness Assessments</w:t>
      </w:r>
    </w:p>
    <w:p w14:paraId="2392BB14" w14:textId="77777777" w:rsidR="00CE1C17" w:rsidRPr="00295C78" w:rsidRDefault="006144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2"/>
          <w:szCs w:val="12"/>
        </w:rPr>
      </w:pPr>
      <w:r w:rsidRPr="00D57B34"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ab/>
      </w:r>
    </w:p>
    <w:p w14:paraId="01F7C1BB" w14:textId="41A257C1" w:rsidR="005D5E0B" w:rsidRPr="00D57B34" w:rsidRDefault="00CE1C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5E0B" w:rsidRPr="00D57B34">
        <w:rPr>
          <w:sz w:val="22"/>
          <w:szCs w:val="22"/>
        </w:rPr>
        <w:t>2006-2012</w:t>
      </w:r>
    </w:p>
    <w:p w14:paraId="18CFD48A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Collierville Soccer Association</w:t>
      </w:r>
    </w:p>
    <w:p w14:paraId="78196F0C" w14:textId="77777777" w:rsidR="005D5E0B" w:rsidRPr="00D57B34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Collierville, TN</w:t>
      </w:r>
    </w:p>
    <w:p w14:paraId="20B6AFEA" w14:textId="77777777" w:rsidR="007C7136" w:rsidRDefault="005D5E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Soccer Coach / College Soccer Counselor / Technical Trainer</w:t>
      </w:r>
    </w:p>
    <w:p w14:paraId="02C62A0E" w14:textId="74F9E7CF" w:rsidR="004F5102" w:rsidRPr="00D57B34" w:rsidRDefault="007C71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TOPSoccer</w:t>
      </w:r>
      <w:proofErr w:type="spellEnd"/>
      <w:r>
        <w:rPr>
          <w:sz w:val="22"/>
          <w:szCs w:val="22"/>
        </w:rPr>
        <w:t xml:space="preserve"> Program Volunteer </w:t>
      </w:r>
      <w:r>
        <w:rPr>
          <w:sz w:val="22"/>
          <w:szCs w:val="22"/>
        </w:rPr>
        <w:tab/>
        <w:t>(The Outreach Program for Soccer)</w:t>
      </w:r>
    </w:p>
    <w:p w14:paraId="074816F5" w14:textId="77777777" w:rsidR="005C20F1" w:rsidRPr="00295C78" w:rsidRDefault="005C20F1" w:rsidP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2"/>
          <w:szCs w:val="1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</w:p>
    <w:p w14:paraId="73A56D80" w14:textId="77777777" w:rsidR="005C20F1" w:rsidRPr="00D57B34" w:rsidRDefault="005C20F1" w:rsidP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2005-2006</w:t>
      </w:r>
    </w:p>
    <w:p w14:paraId="2C66B6B0" w14:textId="77777777" w:rsidR="005C20F1" w:rsidRPr="00D57B34" w:rsidRDefault="005C20F1" w:rsidP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Lyon College</w:t>
      </w:r>
    </w:p>
    <w:p w14:paraId="7B7B378E" w14:textId="77777777" w:rsidR="005C20F1" w:rsidRPr="00D57B34" w:rsidRDefault="005C20F1" w:rsidP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Batesville, AR</w:t>
      </w:r>
    </w:p>
    <w:p w14:paraId="410F3693" w14:textId="77777777" w:rsidR="005C20F1" w:rsidRPr="00D57B34" w:rsidRDefault="005C20F1" w:rsidP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NAIA Assistant Coach – Men’s &amp; Women’s Soccer Program</w:t>
      </w:r>
    </w:p>
    <w:p w14:paraId="7FAD8622" w14:textId="77777777" w:rsidR="005C20F1" w:rsidRPr="00D57B34" w:rsidRDefault="005C20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19"/>
          <w:tab w:val="left" w:pos="3639"/>
          <w:tab w:val="left" w:pos="4299"/>
          <w:tab w:val="left" w:pos="5119"/>
          <w:tab w:val="left" w:pos="5760"/>
          <w:tab w:val="left" w:pos="6480"/>
          <w:tab w:val="left" w:pos="759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3EFFB34C" w14:textId="4977217F" w:rsidR="004F5102" w:rsidRPr="00D57B34" w:rsidRDefault="004F5102" w:rsidP="009917B7">
      <w:pPr>
        <w:pStyle w:val="Zarrett"/>
        <w:ind w:left="3600" w:hanging="3600"/>
        <w:rPr>
          <w:sz w:val="22"/>
          <w:szCs w:val="22"/>
        </w:rPr>
      </w:pPr>
      <w:r w:rsidRPr="00D57B34">
        <w:rPr>
          <w:sz w:val="22"/>
          <w:szCs w:val="22"/>
        </w:rPr>
        <w:t>Area of Specialization: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>Social psycholog</w:t>
      </w:r>
      <w:r w:rsidR="009917B7" w:rsidRPr="00D57B34">
        <w:rPr>
          <w:sz w:val="22"/>
          <w:szCs w:val="22"/>
        </w:rPr>
        <w:t>y of physical activity and</w:t>
      </w:r>
      <w:r w:rsidR="00093D9C" w:rsidRPr="00D57B34">
        <w:rPr>
          <w:sz w:val="22"/>
          <w:szCs w:val="22"/>
        </w:rPr>
        <w:t xml:space="preserve"> exercise,</w:t>
      </w:r>
      <w:r w:rsidR="00625B6B">
        <w:rPr>
          <w:sz w:val="22"/>
          <w:szCs w:val="22"/>
        </w:rPr>
        <w:t xml:space="preserve"> disability,</w:t>
      </w:r>
      <w:r w:rsidR="009917B7" w:rsidRPr="00D57B34">
        <w:rPr>
          <w:sz w:val="22"/>
          <w:szCs w:val="22"/>
        </w:rPr>
        <w:t xml:space="preserve"> cognitive function,</w:t>
      </w:r>
      <w:r w:rsidR="00093D9C" w:rsidRPr="00D57B34">
        <w:rPr>
          <w:sz w:val="22"/>
          <w:szCs w:val="22"/>
        </w:rPr>
        <w:t xml:space="preserve"> aging, </w:t>
      </w:r>
      <w:r w:rsidR="007C7AF8" w:rsidRPr="00D57B34">
        <w:rPr>
          <w:sz w:val="22"/>
          <w:szCs w:val="22"/>
        </w:rPr>
        <w:t>aging with</w:t>
      </w:r>
      <w:r w:rsidR="00625B6B">
        <w:rPr>
          <w:sz w:val="22"/>
          <w:szCs w:val="22"/>
        </w:rPr>
        <w:t>/into</w:t>
      </w:r>
      <w:r w:rsidR="007C7AF8" w:rsidRPr="00D57B34">
        <w:rPr>
          <w:sz w:val="22"/>
          <w:szCs w:val="22"/>
        </w:rPr>
        <w:t xml:space="preserve"> disability</w:t>
      </w:r>
      <w:r w:rsidR="007D6872" w:rsidRPr="00D57B34">
        <w:rPr>
          <w:sz w:val="22"/>
          <w:szCs w:val="22"/>
        </w:rPr>
        <w:t xml:space="preserve">, </w:t>
      </w:r>
      <w:r w:rsidR="00093D9C" w:rsidRPr="00D57B34">
        <w:rPr>
          <w:sz w:val="22"/>
          <w:szCs w:val="22"/>
        </w:rPr>
        <w:t>technology, motivation</w:t>
      </w:r>
      <w:r w:rsidRPr="00D57B34">
        <w:rPr>
          <w:sz w:val="22"/>
          <w:szCs w:val="22"/>
        </w:rPr>
        <w:t>.</w:t>
      </w:r>
    </w:p>
    <w:p w14:paraId="728E48A4" w14:textId="77777777" w:rsidR="004F5102" w:rsidRPr="00D57B34" w:rsidRDefault="004F5102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</w:p>
    <w:p w14:paraId="5785BA35" w14:textId="0F88C28A" w:rsidR="005C20F1" w:rsidRPr="00D57B34" w:rsidRDefault="004F5102" w:rsidP="00DC0A03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0" w:hanging="3600"/>
        <w:rPr>
          <w:sz w:val="22"/>
          <w:szCs w:val="22"/>
        </w:rPr>
      </w:pPr>
      <w:r w:rsidRPr="00D57B34">
        <w:rPr>
          <w:sz w:val="22"/>
          <w:szCs w:val="22"/>
        </w:rPr>
        <w:t>Research Areas/Interests: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DC0A03" w:rsidRPr="00D57B34">
        <w:rPr>
          <w:sz w:val="22"/>
          <w:szCs w:val="22"/>
        </w:rPr>
        <w:tab/>
        <w:t>Exercis</w:t>
      </w:r>
      <w:r w:rsidR="00FD2385" w:rsidRPr="00D57B34">
        <w:rPr>
          <w:sz w:val="22"/>
          <w:szCs w:val="22"/>
        </w:rPr>
        <w:t xml:space="preserve">e and </w:t>
      </w:r>
      <w:r w:rsidR="000B69CB" w:rsidRPr="00D57B34">
        <w:rPr>
          <w:sz w:val="22"/>
          <w:szCs w:val="22"/>
        </w:rPr>
        <w:t>physical activity</w:t>
      </w:r>
      <w:r w:rsidR="00FD2385" w:rsidRPr="00D57B34">
        <w:rPr>
          <w:sz w:val="22"/>
          <w:szCs w:val="22"/>
        </w:rPr>
        <w:t xml:space="preserve"> engagement</w:t>
      </w:r>
      <w:r w:rsidR="006E2AF1">
        <w:rPr>
          <w:sz w:val="22"/>
          <w:szCs w:val="22"/>
        </w:rPr>
        <w:t xml:space="preserve"> for people with disability across a lifespan</w:t>
      </w:r>
      <w:r w:rsidR="000B69CB" w:rsidRPr="00D57B34">
        <w:rPr>
          <w:sz w:val="22"/>
          <w:szCs w:val="22"/>
        </w:rPr>
        <w:t>,</w:t>
      </w:r>
      <w:r w:rsidR="005C20F1" w:rsidRPr="00D57B34">
        <w:rPr>
          <w:sz w:val="22"/>
          <w:szCs w:val="22"/>
        </w:rPr>
        <w:t xml:space="preserve"> cognitive </w:t>
      </w:r>
      <w:proofErr w:type="gramStart"/>
      <w:r w:rsidR="005C20F1" w:rsidRPr="00D57B34">
        <w:rPr>
          <w:sz w:val="22"/>
          <w:szCs w:val="22"/>
        </w:rPr>
        <w:t>function</w:t>
      </w:r>
      <w:proofErr w:type="gramEnd"/>
      <w:r w:rsidR="00A62CA9" w:rsidRPr="00D57B34">
        <w:rPr>
          <w:sz w:val="22"/>
          <w:szCs w:val="22"/>
        </w:rPr>
        <w:t xml:space="preserve"> and older adult populations</w:t>
      </w:r>
      <w:r w:rsidR="005C20F1" w:rsidRPr="00D57B34">
        <w:rPr>
          <w:sz w:val="22"/>
          <w:szCs w:val="22"/>
        </w:rPr>
        <w:t xml:space="preserve">; </w:t>
      </w:r>
      <w:r w:rsidR="00A62CA9" w:rsidRPr="00D57B34">
        <w:rPr>
          <w:sz w:val="22"/>
          <w:szCs w:val="22"/>
        </w:rPr>
        <w:t>technology</w:t>
      </w:r>
      <w:r w:rsidR="00FD2385" w:rsidRPr="00D57B34">
        <w:rPr>
          <w:sz w:val="22"/>
          <w:szCs w:val="22"/>
        </w:rPr>
        <w:t xml:space="preserve"> potential to support motivation for </w:t>
      </w:r>
      <w:r w:rsidR="00A62CA9" w:rsidRPr="00D57B34">
        <w:rPr>
          <w:sz w:val="22"/>
          <w:szCs w:val="22"/>
        </w:rPr>
        <w:t xml:space="preserve">physical activity in older adult populations; </w:t>
      </w:r>
      <w:r w:rsidR="007D6872" w:rsidRPr="00D57B34">
        <w:rPr>
          <w:sz w:val="22"/>
          <w:szCs w:val="22"/>
        </w:rPr>
        <w:t xml:space="preserve">everyday challenges and solutions of adults aging with sensory or mobility impairments; </w:t>
      </w:r>
      <w:r w:rsidR="005C20F1" w:rsidRPr="00D57B34">
        <w:rPr>
          <w:sz w:val="22"/>
          <w:szCs w:val="22"/>
        </w:rPr>
        <w:t>promotion of psychos</w:t>
      </w:r>
      <w:r w:rsidR="000B69CB" w:rsidRPr="00D57B34">
        <w:rPr>
          <w:sz w:val="22"/>
          <w:szCs w:val="22"/>
        </w:rPr>
        <w:t>ocial development through exercise and physical activity across a lifespan</w:t>
      </w:r>
      <w:r w:rsidR="00C972F5">
        <w:rPr>
          <w:sz w:val="22"/>
          <w:szCs w:val="22"/>
        </w:rPr>
        <w:t xml:space="preserve"> for individuals with and without disability.</w:t>
      </w:r>
    </w:p>
    <w:p w14:paraId="40455C32" w14:textId="77777777" w:rsidR="005C20F1" w:rsidRPr="00093221" w:rsidRDefault="005C20F1" w:rsidP="00006E70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6"/>
          <w:szCs w:val="16"/>
        </w:rPr>
      </w:pPr>
    </w:p>
    <w:p w14:paraId="3FEEB4F1" w14:textId="3E66D3B0" w:rsidR="004F5102" w:rsidRPr="00604AB0" w:rsidRDefault="00DC0A03" w:rsidP="00C37FE8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22"/>
          <w:szCs w:val="22"/>
        </w:rPr>
      </w:pPr>
      <w:r w:rsidRPr="00604AB0">
        <w:rPr>
          <w:b/>
          <w:sz w:val="22"/>
          <w:szCs w:val="22"/>
        </w:rPr>
        <w:t>Publications</w:t>
      </w:r>
    </w:p>
    <w:p w14:paraId="47F67054" w14:textId="3F2D445C" w:rsidR="00B05E6F" w:rsidRPr="00E101B8" w:rsidRDefault="00B05E6F" w:rsidP="00B05E6F">
      <w:pPr>
        <w:pStyle w:val="c2indent"/>
        <w:ind w:left="360"/>
      </w:pPr>
      <w:r w:rsidRPr="00E101B8">
        <w:rPr>
          <w:b/>
          <w:bCs/>
        </w:rPr>
        <w:t>Koon, L</w:t>
      </w:r>
      <w:r w:rsidRPr="00E101B8">
        <w:t xml:space="preserve">., Greiman, L., Schulz, J., Goddard, K., Nzuki, I., &amp; Hall, J. P. (2021). Examining the effects of the COVID-19 pandemic on community participation for people with mobility disabilities. </w:t>
      </w:r>
      <w:r w:rsidRPr="00E101B8">
        <w:rPr>
          <w:i/>
          <w:iCs/>
        </w:rPr>
        <w:t>Disability and Health Journal</w:t>
      </w:r>
      <w:r w:rsidRPr="00E101B8">
        <w:t>. 101212</w:t>
      </w:r>
      <w:r w:rsidR="00E101B8">
        <w:t>.</w:t>
      </w:r>
      <w:r w:rsidRPr="00E101B8">
        <w:t xml:space="preserve"> </w:t>
      </w:r>
      <w:proofErr w:type="spellStart"/>
      <w:r w:rsidRPr="00E101B8">
        <w:t>doi</w:t>
      </w:r>
      <w:proofErr w:type="spellEnd"/>
      <w:r w:rsidRPr="00E101B8">
        <w:t xml:space="preserve">: </w:t>
      </w:r>
      <w:r w:rsidRPr="00E101B8">
        <w:rPr>
          <w:bdr w:val="none" w:sz="0" w:space="0" w:color="auto" w:frame="1"/>
        </w:rPr>
        <w:t>https://doi.org/10.1016/j.dhjo.2021.101212</w:t>
      </w:r>
      <w:r w:rsidRPr="00E101B8">
        <w:t>.</w:t>
      </w:r>
    </w:p>
    <w:p w14:paraId="54402047" w14:textId="77777777" w:rsidR="00B05E6F" w:rsidRPr="00E101B8" w:rsidRDefault="00B05E6F" w:rsidP="00B05E6F">
      <w:pPr>
        <w:pStyle w:val="c2indent"/>
        <w:ind w:left="720" w:firstLine="0"/>
        <w:rPr>
          <w:sz w:val="12"/>
          <w:szCs w:val="12"/>
        </w:rPr>
      </w:pPr>
    </w:p>
    <w:p w14:paraId="3B2334DC" w14:textId="77777777" w:rsidR="00B05E6F" w:rsidRPr="00E101B8" w:rsidRDefault="00B05E6F" w:rsidP="00B05E6F">
      <w:pPr>
        <w:pStyle w:val="c2indent"/>
        <w:ind w:left="270" w:hanging="270"/>
        <w:rPr>
          <w:color w:val="222222"/>
          <w:shd w:val="clear" w:color="auto" w:fill="FFFFFF"/>
        </w:rPr>
      </w:pPr>
      <w:r w:rsidRPr="00E101B8">
        <w:rPr>
          <w:color w:val="222222"/>
          <w:shd w:val="clear" w:color="auto" w:fill="FFFFFF"/>
        </w:rPr>
        <w:t xml:space="preserve">Greiman, L., </w:t>
      </w:r>
      <w:r w:rsidRPr="00E101B8">
        <w:rPr>
          <w:b/>
          <w:bCs/>
          <w:color w:val="222222"/>
          <w:shd w:val="clear" w:color="auto" w:fill="FFFFFF"/>
        </w:rPr>
        <w:t>Koon, L</w:t>
      </w:r>
      <w:r w:rsidRPr="00E101B8">
        <w:rPr>
          <w:color w:val="222222"/>
          <w:shd w:val="clear" w:color="auto" w:fill="FFFFFF"/>
        </w:rPr>
        <w:t>., Schulz, J. A., &amp; Nary, D. (2021). A usable home: A qualitative investigation of the relationship between home usability and community participation for people with disabilities. </w:t>
      </w:r>
      <w:r w:rsidRPr="00E101B8">
        <w:rPr>
          <w:i/>
          <w:iCs/>
          <w:color w:val="222222"/>
          <w:shd w:val="clear" w:color="auto" w:fill="FFFFFF"/>
        </w:rPr>
        <w:t>Disability and Health Journal</w:t>
      </w:r>
      <w:r w:rsidRPr="00E101B8">
        <w:rPr>
          <w:color w:val="222222"/>
          <w:shd w:val="clear" w:color="auto" w:fill="FFFFFF"/>
        </w:rPr>
        <w:t xml:space="preserve">, 101211. </w:t>
      </w:r>
      <w:proofErr w:type="spellStart"/>
      <w:r w:rsidRPr="00E101B8">
        <w:rPr>
          <w:color w:val="222222"/>
          <w:shd w:val="clear" w:color="auto" w:fill="FFFFFF"/>
        </w:rPr>
        <w:t>doi</w:t>
      </w:r>
      <w:proofErr w:type="spellEnd"/>
      <w:r w:rsidRPr="00E101B8">
        <w:rPr>
          <w:color w:val="222222"/>
          <w:shd w:val="clear" w:color="auto" w:fill="FFFFFF"/>
        </w:rPr>
        <w:t xml:space="preserve">: </w:t>
      </w:r>
      <w:r w:rsidRPr="00E101B8">
        <w:rPr>
          <w:shd w:val="clear" w:color="auto" w:fill="FFFFFF"/>
        </w:rPr>
        <w:t>https://doi.org/10.1016/j.dhjo.2021.101211</w:t>
      </w:r>
    </w:p>
    <w:p w14:paraId="765C3063" w14:textId="77777777" w:rsidR="009C44A4" w:rsidRPr="00E101B8" w:rsidRDefault="009C44A4" w:rsidP="009C44A4">
      <w:pPr>
        <w:rPr>
          <w:color w:val="222222"/>
          <w:sz w:val="12"/>
          <w:szCs w:val="12"/>
          <w:shd w:val="clear" w:color="auto" w:fill="FFFFFF"/>
        </w:rPr>
      </w:pPr>
    </w:p>
    <w:p w14:paraId="78C1F388" w14:textId="22BEE09B" w:rsidR="009C44A4" w:rsidRPr="00DB35DE" w:rsidRDefault="009C44A4" w:rsidP="009C44A4">
      <w:pPr>
        <w:ind w:left="270" w:hanging="270"/>
        <w:rPr>
          <w:sz w:val="22"/>
          <w:szCs w:val="22"/>
          <w:shd w:val="clear" w:color="auto" w:fill="FFFFFF"/>
        </w:rPr>
      </w:pPr>
      <w:r w:rsidRPr="00E101B8">
        <w:rPr>
          <w:color w:val="222222"/>
          <w:sz w:val="22"/>
          <w:szCs w:val="22"/>
          <w:shd w:val="clear" w:color="auto" w:fill="FFFFFF"/>
        </w:rPr>
        <w:t xml:space="preserve">Remillard, E. T., Campbell, M. L., </w:t>
      </w:r>
      <w:r w:rsidRPr="00E101B8">
        <w:rPr>
          <w:b/>
          <w:bCs/>
          <w:color w:val="222222"/>
          <w:sz w:val="22"/>
          <w:szCs w:val="22"/>
          <w:shd w:val="clear" w:color="auto" w:fill="FFFFFF"/>
        </w:rPr>
        <w:t>Koon, L. M.,</w:t>
      </w:r>
      <w:r w:rsidRPr="00E101B8">
        <w:rPr>
          <w:color w:val="222222"/>
          <w:sz w:val="22"/>
          <w:szCs w:val="22"/>
          <w:shd w:val="clear" w:color="auto" w:fill="FFFFFF"/>
        </w:rPr>
        <w:t xml:space="preserve"> &amp; Rogers, W. A. (2021). Transportation challenges for persons </w:t>
      </w:r>
      <w:r w:rsidRPr="00DB35DE">
        <w:rPr>
          <w:sz w:val="22"/>
          <w:szCs w:val="22"/>
          <w:shd w:val="clear" w:color="auto" w:fill="FFFFFF"/>
        </w:rPr>
        <w:t>aging with mobility disability: Qualitative insights and policy implications. </w:t>
      </w:r>
      <w:r w:rsidRPr="00DB35DE">
        <w:rPr>
          <w:i/>
          <w:iCs/>
          <w:sz w:val="22"/>
          <w:szCs w:val="22"/>
          <w:shd w:val="clear" w:color="auto" w:fill="FFFFFF"/>
        </w:rPr>
        <w:t>Disability and Health Journal</w:t>
      </w:r>
      <w:r w:rsidRPr="00DB35DE">
        <w:rPr>
          <w:sz w:val="22"/>
          <w:szCs w:val="22"/>
          <w:shd w:val="clear" w:color="auto" w:fill="FFFFFF"/>
        </w:rPr>
        <w:t>, 101209.</w:t>
      </w:r>
      <w:r w:rsidR="00DB35DE" w:rsidRPr="00DB35DE">
        <w:rPr>
          <w:sz w:val="22"/>
          <w:szCs w:val="22"/>
        </w:rPr>
        <w:t xml:space="preserve"> </w:t>
      </w:r>
      <w:hyperlink r:id="rId11" w:tgtFrame="_blank" w:tooltip="Persistent link using digital object identifier" w:history="1">
        <w:r w:rsidR="00DB35DE" w:rsidRPr="00DB35DE">
          <w:rPr>
            <w:rStyle w:val="Hyperlink"/>
            <w:color w:val="auto"/>
            <w:sz w:val="22"/>
            <w:szCs w:val="22"/>
            <w:u w:val="none"/>
          </w:rPr>
          <w:t>https://doi.org/10.1016/j.dhjo.2021.101209</w:t>
        </w:r>
      </w:hyperlink>
    </w:p>
    <w:p w14:paraId="1F3EDE48" w14:textId="77777777" w:rsidR="001E00F7" w:rsidRPr="00B75E1D" w:rsidRDefault="001E00F7" w:rsidP="000F6ECE">
      <w:pPr>
        <w:ind w:left="270" w:hanging="360"/>
        <w:rPr>
          <w:b/>
          <w:sz w:val="12"/>
          <w:szCs w:val="12"/>
        </w:rPr>
      </w:pPr>
    </w:p>
    <w:p w14:paraId="655F8548" w14:textId="4FD88D46" w:rsidR="00B75E1D" w:rsidRPr="00B75E1D" w:rsidRDefault="00B75E1D" w:rsidP="00E101B8">
      <w:pPr>
        <w:ind w:left="270" w:hanging="270"/>
        <w:rPr>
          <w:color w:val="222222"/>
          <w:sz w:val="22"/>
          <w:szCs w:val="22"/>
          <w:shd w:val="clear" w:color="auto" w:fill="FFFFFF"/>
        </w:rPr>
      </w:pPr>
      <w:r w:rsidRPr="00B75E1D">
        <w:rPr>
          <w:color w:val="222222"/>
          <w:sz w:val="22"/>
          <w:szCs w:val="22"/>
          <w:shd w:val="clear" w:color="auto" w:fill="FFFFFF"/>
        </w:rPr>
        <w:t xml:space="preserve">Schulz, J. A., Ramaswamy, M., Collie-Akers, V., Jordan, S., </w:t>
      </w:r>
      <w:r w:rsidRPr="00B75E1D">
        <w:rPr>
          <w:b/>
          <w:bCs/>
          <w:color w:val="222222"/>
          <w:sz w:val="22"/>
          <w:szCs w:val="22"/>
          <w:shd w:val="clear" w:color="auto" w:fill="FFFFFF"/>
        </w:rPr>
        <w:t>Koon, L. M</w:t>
      </w:r>
      <w:r w:rsidRPr="00B75E1D">
        <w:rPr>
          <w:color w:val="222222"/>
          <w:sz w:val="22"/>
          <w:szCs w:val="22"/>
          <w:shd w:val="clear" w:color="auto" w:fill="FFFFFF"/>
        </w:rPr>
        <w:t xml:space="preserve">., &amp; </w:t>
      </w:r>
      <w:proofErr w:type="spellStart"/>
      <w:r w:rsidRPr="00B75E1D">
        <w:rPr>
          <w:color w:val="222222"/>
          <w:sz w:val="22"/>
          <w:szCs w:val="22"/>
          <w:shd w:val="clear" w:color="auto" w:fill="FFFFFF"/>
        </w:rPr>
        <w:t>Tryanski</w:t>
      </w:r>
      <w:proofErr w:type="spellEnd"/>
      <w:r w:rsidRPr="00B75E1D">
        <w:rPr>
          <w:color w:val="222222"/>
          <w:sz w:val="22"/>
          <w:szCs w:val="22"/>
          <w:shd w:val="clear" w:color="auto" w:fill="FFFFFF"/>
        </w:rPr>
        <w:t>, R. (2021). Understanding the Impact of an Integrated Crisis Team: A Qualitative Study of Emergency Department Staff. </w:t>
      </w:r>
      <w:r w:rsidRPr="00B75E1D">
        <w:rPr>
          <w:i/>
          <w:iCs/>
          <w:color w:val="222222"/>
          <w:sz w:val="22"/>
          <w:szCs w:val="22"/>
          <w:shd w:val="clear" w:color="auto" w:fill="FFFFFF"/>
        </w:rPr>
        <w:t>Community Mental Health Journal</w:t>
      </w:r>
      <w:r w:rsidRPr="00B75E1D">
        <w:rPr>
          <w:color w:val="222222"/>
          <w:sz w:val="22"/>
          <w:szCs w:val="22"/>
          <w:shd w:val="clear" w:color="auto" w:fill="FFFFFF"/>
        </w:rPr>
        <w:t>, 1-10.</w:t>
      </w:r>
    </w:p>
    <w:p w14:paraId="41B09584" w14:textId="77777777" w:rsidR="00B75E1D" w:rsidRPr="00B75E1D" w:rsidRDefault="00B75E1D" w:rsidP="00E101B8">
      <w:pPr>
        <w:ind w:left="270" w:hanging="270"/>
        <w:rPr>
          <w:b/>
          <w:bCs/>
          <w:color w:val="222222"/>
          <w:sz w:val="12"/>
          <w:szCs w:val="12"/>
          <w:shd w:val="clear" w:color="auto" w:fill="FFFFFF"/>
        </w:rPr>
      </w:pPr>
    </w:p>
    <w:p w14:paraId="5B16CE24" w14:textId="21CA34FD" w:rsidR="00AD710D" w:rsidRDefault="008569B6" w:rsidP="00E101B8">
      <w:pPr>
        <w:ind w:left="270" w:hanging="270"/>
        <w:rPr>
          <w:color w:val="222222"/>
          <w:sz w:val="22"/>
          <w:szCs w:val="22"/>
          <w:shd w:val="clear" w:color="auto" w:fill="FFFFFF"/>
        </w:rPr>
      </w:pPr>
      <w:r w:rsidRPr="00B75E1D">
        <w:rPr>
          <w:b/>
          <w:bCs/>
          <w:color w:val="222222"/>
          <w:sz w:val="22"/>
          <w:szCs w:val="22"/>
          <w:shd w:val="clear" w:color="auto" w:fill="FFFFFF"/>
        </w:rPr>
        <w:t>Koon, L. M</w:t>
      </w:r>
      <w:r w:rsidRPr="00B75E1D">
        <w:rPr>
          <w:color w:val="222222"/>
          <w:sz w:val="22"/>
          <w:szCs w:val="22"/>
          <w:shd w:val="clear" w:color="auto" w:fill="FFFFFF"/>
        </w:rPr>
        <w:t>., Remillard, E. T., Mitzner</w:t>
      </w:r>
      <w:r w:rsidRPr="008569B6">
        <w:rPr>
          <w:color w:val="222222"/>
          <w:sz w:val="22"/>
          <w:szCs w:val="22"/>
          <w:shd w:val="clear" w:color="auto" w:fill="FFFFFF"/>
        </w:rPr>
        <w:t>, T. L., &amp; Rogers, W. A. (2020). Aging Concerns, Challenges, and Everyday Solution Strategies (ACCESS) for adults aging with a long-term mobility disability. </w:t>
      </w:r>
      <w:r w:rsidRPr="008569B6">
        <w:rPr>
          <w:i/>
          <w:iCs/>
          <w:color w:val="222222"/>
          <w:sz w:val="22"/>
          <w:szCs w:val="22"/>
          <w:shd w:val="clear" w:color="auto" w:fill="FFFFFF"/>
        </w:rPr>
        <w:t>Disability and Health Journal</w:t>
      </w:r>
      <w:r w:rsidRPr="008569B6">
        <w:rPr>
          <w:color w:val="222222"/>
          <w:sz w:val="22"/>
          <w:szCs w:val="22"/>
          <w:shd w:val="clear" w:color="auto" w:fill="FFFFFF"/>
        </w:rPr>
        <w:t>, </w:t>
      </w:r>
      <w:r w:rsidRPr="008569B6">
        <w:rPr>
          <w:i/>
          <w:iCs/>
          <w:color w:val="222222"/>
          <w:sz w:val="22"/>
          <w:szCs w:val="22"/>
          <w:shd w:val="clear" w:color="auto" w:fill="FFFFFF"/>
        </w:rPr>
        <w:t>13</w:t>
      </w:r>
      <w:r w:rsidRPr="008569B6">
        <w:rPr>
          <w:color w:val="222222"/>
          <w:sz w:val="22"/>
          <w:szCs w:val="22"/>
          <w:shd w:val="clear" w:color="auto" w:fill="FFFFFF"/>
        </w:rPr>
        <w:t>(4), 100936.</w:t>
      </w:r>
    </w:p>
    <w:p w14:paraId="2653029D" w14:textId="77777777" w:rsidR="008569B6" w:rsidRPr="00B75E1D" w:rsidRDefault="008569B6" w:rsidP="00E101B8">
      <w:pPr>
        <w:ind w:left="270" w:hanging="270"/>
        <w:rPr>
          <w:b/>
          <w:bCs/>
          <w:sz w:val="12"/>
          <w:szCs w:val="12"/>
        </w:rPr>
      </w:pPr>
    </w:p>
    <w:p w14:paraId="383A986F" w14:textId="4CB65688" w:rsidR="00733D89" w:rsidRPr="00D76B49" w:rsidRDefault="009043A9" w:rsidP="009043A9">
      <w:pPr>
        <w:ind w:left="270" w:hanging="27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AB3007">
        <w:rPr>
          <w:sz w:val="22"/>
          <w:szCs w:val="22"/>
        </w:rPr>
        <w:t>Nie</w:t>
      </w:r>
      <w:proofErr w:type="spellEnd"/>
      <w:r w:rsidRPr="00AB3007">
        <w:rPr>
          <w:sz w:val="22"/>
          <w:szCs w:val="22"/>
        </w:rPr>
        <w:t xml:space="preserve"> Q., </w:t>
      </w:r>
      <w:r w:rsidRPr="00AB3007">
        <w:rPr>
          <w:b/>
          <w:sz w:val="22"/>
          <w:szCs w:val="22"/>
        </w:rPr>
        <w:t>Koon, L. M</w:t>
      </w:r>
      <w:r w:rsidRPr="00AB3007">
        <w:rPr>
          <w:sz w:val="22"/>
          <w:szCs w:val="22"/>
        </w:rPr>
        <w:t xml:space="preserve">., </w:t>
      </w:r>
      <w:proofErr w:type="spellStart"/>
      <w:r w:rsidRPr="00AB3007">
        <w:rPr>
          <w:sz w:val="22"/>
          <w:szCs w:val="22"/>
        </w:rPr>
        <w:t>Khamzina</w:t>
      </w:r>
      <w:proofErr w:type="spellEnd"/>
      <w:r w:rsidRPr="00AB3007">
        <w:rPr>
          <w:sz w:val="22"/>
          <w:szCs w:val="22"/>
        </w:rPr>
        <w:t xml:space="preserve">, M. &amp; Rogers, W. A., (2020) Understanding exercise challenges and barriers for older adults with mobility disabilities. </w:t>
      </w:r>
      <w:r w:rsidRPr="00AB3007">
        <w:rPr>
          <w:i/>
          <w:sz w:val="22"/>
          <w:szCs w:val="22"/>
        </w:rPr>
        <w:t xml:space="preserve">Proceedings of the Human Factors and Ergonomics Society Annual </w:t>
      </w:r>
      <w:r w:rsidRPr="00D76B49">
        <w:rPr>
          <w:i/>
          <w:sz w:val="22"/>
          <w:szCs w:val="22"/>
        </w:rPr>
        <w:lastRenderedPageBreak/>
        <w:t xml:space="preserve">Meeting. </w:t>
      </w:r>
      <w:r w:rsidRPr="00D76B4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2020;64(1):1297-1301.</w:t>
      </w:r>
    </w:p>
    <w:p w14:paraId="0A2280E4" w14:textId="77777777" w:rsidR="00AB3007" w:rsidRPr="00D76B49" w:rsidRDefault="00AB3007" w:rsidP="009043A9">
      <w:pPr>
        <w:ind w:left="270" w:hanging="270"/>
        <w:rPr>
          <w:color w:val="000000"/>
          <w:sz w:val="12"/>
          <w:szCs w:val="12"/>
        </w:rPr>
      </w:pPr>
    </w:p>
    <w:p w14:paraId="18855874" w14:textId="5382BF9C" w:rsidR="001C6BDE" w:rsidRDefault="00D76B49" w:rsidP="003A16ED">
      <w:pPr>
        <w:ind w:left="270" w:hanging="360"/>
        <w:rPr>
          <w:color w:val="222222"/>
          <w:sz w:val="22"/>
          <w:szCs w:val="22"/>
          <w:shd w:val="clear" w:color="auto" w:fill="FFFFFF"/>
        </w:rPr>
      </w:pPr>
      <w:r w:rsidRPr="00D76B49">
        <w:rPr>
          <w:color w:val="222222"/>
          <w:sz w:val="22"/>
          <w:szCs w:val="22"/>
          <w:shd w:val="clear" w:color="auto" w:fill="FFFFFF"/>
        </w:rPr>
        <w:t xml:space="preserve">Blocker, K. A., </w:t>
      </w:r>
      <w:proofErr w:type="spellStart"/>
      <w:r w:rsidRPr="00D76B49">
        <w:rPr>
          <w:color w:val="222222"/>
          <w:sz w:val="22"/>
          <w:szCs w:val="22"/>
          <w:shd w:val="clear" w:color="auto" w:fill="FFFFFF"/>
        </w:rPr>
        <w:t>Kadylak</w:t>
      </w:r>
      <w:proofErr w:type="spellEnd"/>
      <w:r w:rsidRPr="00D76B49">
        <w:rPr>
          <w:color w:val="222222"/>
          <w:sz w:val="22"/>
          <w:szCs w:val="22"/>
          <w:shd w:val="clear" w:color="auto" w:fill="FFFFFF"/>
        </w:rPr>
        <w:t xml:space="preserve">, T., </w:t>
      </w:r>
      <w:r w:rsidRPr="00D76B49">
        <w:rPr>
          <w:b/>
          <w:bCs/>
          <w:color w:val="222222"/>
          <w:sz w:val="22"/>
          <w:szCs w:val="22"/>
          <w:shd w:val="clear" w:color="auto" w:fill="FFFFFF"/>
        </w:rPr>
        <w:t>Koon, L. M</w:t>
      </w:r>
      <w:r w:rsidRPr="00D76B49">
        <w:rPr>
          <w:color w:val="222222"/>
          <w:sz w:val="22"/>
          <w:szCs w:val="22"/>
          <w:shd w:val="clear" w:color="auto" w:fill="FFFFFF"/>
        </w:rPr>
        <w:t>., Kovac, C. E., &amp; Rogers, W. A. (2020, December). Digital Home Assistants and Aging: Initial Perspectives from Novice Older Adult Users. In </w:t>
      </w:r>
      <w:r w:rsidRPr="00D76B49">
        <w:rPr>
          <w:i/>
          <w:iCs/>
          <w:color w:val="222222"/>
          <w:sz w:val="22"/>
          <w:szCs w:val="22"/>
          <w:shd w:val="clear" w:color="auto" w:fill="FFFFFF"/>
        </w:rPr>
        <w:t>Proceedings of the Human Factors and Ergonomics Society Annual Meeting</w:t>
      </w:r>
      <w:r w:rsidRPr="00D76B49">
        <w:rPr>
          <w:color w:val="222222"/>
          <w:sz w:val="22"/>
          <w:szCs w:val="22"/>
          <w:shd w:val="clear" w:color="auto" w:fill="FFFFFF"/>
        </w:rPr>
        <w:t> (Vol. 64, No. 1, pp. 1367-1371). Sage CA: Los Angeles, CA: SAGE Publications.</w:t>
      </w:r>
    </w:p>
    <w:p w14:paraId="59FD9365" w14:textId="77777777" w:rsidR="00D76B49" w:rsidRPr="00D76B49" w:rsidRDefault="00D76B49" w:rsidP="003A16ED">
      <w:pPr>
        <w:ind w:left="270" w:hanging="360"/>
        <w:rPr>
          <w:b/>
          <w:bCs/>
          <w:sz w:val="12"/>
          <w:szCs w:val="12"/>
        </w:rPr>
      </w:pPr>
    </w:p>
    <w:p w14:paraId="61175E38" w14:textId="60CE3147" w:rsidR="008D32E3" w:rsidRDefault="008D32E3" w:rsidP="00E101B8">
      <w:pPr>
        <w:ind w:left="270" w:hanging="27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Koon, L.</w:t>
      </w:r>
      <w:r w:rsidR="001606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M., </w:t>
      </w:r>
      <w:proofErr w:type="spellStart"/>
      <w:r w:rsidR="000529C2" w:rsidRPr="00160651">
        <w:rPr>
          <w:sz w:val="22"/>
          <w:szCs w:val="22"/>
        </w:rPr>
        <w:t>Khaleighi</w:t>
      </w:r>
      <w:proofErr w:type="spellEnd"/>
      <w:r w:rsidR="000529C2" w:rsidRPr="00160651">
        <w:rPr>
          <w:sz w:val="22"/>
          <w:szCs w:val="22"/>
        </w:rPr>
        <w:t>, R., Blocker, K.</w:t>
      </w:r>
      <w:r w:rsidR="00160651">
        <w:rPr>
          <w:sz w:val="22"/>
          <w:szCs w:val="22"/>
        </w:rPr>
        <w:t xml:space="preserve"> </w:t>
      </w:r>
      <w:r w:rsidR="000529C2" w:rsidRPr="00160651">
        <w:rPr>
          <w:sz w:val="22"/>
          <w:szCs w:val="22"/>
        </w:rPr>
        <w:t>A., Rogers, W.</w:t>
      </w:r>
      <w:r w:rsidR="00160651">
        <w:rPr>
          <w:sz w:val="22"/>
          <w:szCs w:val="22"/>
        </w:rPr>
        <w:t xml:space="preserve"> </w:t>
      </w:r>
      <w:r w:rsidR="000529C2" w:rsidRPr="00160651">
        <w:rPr>
          <w:sz w:val="22"/>
          <w:szCs w:val="22"/>
        </w:rPr>
        <w:t>A., &amp; Sreenivas, R.</w:t>
      </w:r>
      <w:r w:rsidR="00160651">
        <w:rPr>
          <w:sz w:val="22"/>
          <w:szCs w:val="22"/>
        </w:rPr>
        <w:t xml:space="preserve"> </w:t>
      </w:r>
      <w:r w:rsidR="000529C2" w:rsidRPr="00160651">
        <w:rPr>
          <w:sz w:val="22"/>
          <w:szCs w:val="22"/>
        </w:rPr>
        <w:t>S. (2020)</w:t>
      </w:r>
      <w:r w:rsidR="000529C2">
        <w:rPr>
          <w:b/>
          <w:bCs/>
          <w:sz w:val="22"/>
          <w:szCs w:val="22"/>
        </w:rPr>
        <w:t xml:space="preserve"> </w:t>
      </w:r>
      <w:r w:rsidR="00936CCC" w:rsidRPr="00936CCC">
        <w:rPr>
          <w:sz w:val="22"/>
          <w:szCs w:val="22"/>
        </w:rPr>
        <w:t>On integrating voice-activated digital assistants with smart home technologies to support people with long-term mobility disabilities: Needs assessment, product-selection, and implementation.</w:t>
      </w:r>
      <w:r w:rsidR="00936CCC">
        <w:rPr>
          <w:b/>
          <w:bCs/>
          <w:sz w:val="22"/>
          <w:szCs w:val="22"/>
        </w:rPr>
        <w:t xml:space="preserve"> </w:t>
      </w:r>
      <w:r w:rsidR="00936CCC" w:rsidRPr="00936CCC">
        <w:rPr>
          <w:i/>
          <w:iCs/>
          <w:sz w:val="22"/>
          <w:szCs w:val="22"/>
        </w:rPr>
        <w:t xml:space="preserve">Proceedings of the International Conference on Industrial Engineering and Operations Management. </w:t>
      </w:r>
    </w:p>
    <w:p w14:paraId="4627B122" w14:textId="77777777" w:rsidR="0079115D" w:rsidRPr="0079115D" w:rsidRDefault="0079115D" w:rsidP="00E101B8">
      <w:pPr>
        <w:ind w:left="270" w:hanging="270"/>
        <w:rPr>
          <w:i/>
          <w:iCs/>
          <w:sz w:val="12"/>
          <w:szCs w:val="12"/>
        </w:rPr>
      </w:pPr>
    </w:p>
    <w:p w14:paraId="0929F984" w14:textId="0BAD7A3E" w:rsidR="003A16ED" w:rsidRDefault="003A16ED" w:rsidP="00E101B8">
      <w:pPr>
        <w:ind w:left="270" w:hanging="270"/>
        <w:rPr>
          <w:color w:val="000000"/>
          <w:sz w:val="22"/>
          <w:szCs w:val="22"/>
          <w:shd w:val="clear" w:color="auto" w:fill="FFFFFF"/>
        </w:rPr>
      </w:pPr>
      <w:r w:rsidRPr="002D16B2">
        <w:rPr>
          <w:b/>
          <w:bCs/>
          <w:sz w:val="22"/>
          <w:szCs w:val="22"/>
        </w:rPr>
        <w:t>Koon, L</w:t>
      </w:r>
      <w:r w:rsidRPr="002D16B2">
        <w:rPr>
          <w:b/>
          <w:sz w:val="22"/>
          <w:szCs w:val="22"/>
        </w:rPr>
        <w:t>. M</w:t>
      </w:r>
      <w:r w:rsidRPr="002D16B2">
        <w:rPr>
          <w:sz w:val="22"/>
          <w:szCs w:val="22"/>
        </w:rPr>
        <w:t>., Brustad, R. J., &amp; Babkes Stellino, M. (</w:t>
      </w:r>
      <w:r w:rsidR="008267FB">
        <w:rPr>
          <w:sz w:val="22"/>
          <w:szCs w:val="22"/>
        </w:rPr>
        <w:t>2019</w:t>
      </w:r>
      <w:r w:rsidRPr="002D16B2">
        <w:rPr>
          <w:sz w:val="22"/>
          <w:szCs w:val="22"/>
        </w:rPr>
        <w:t xml:space="preserve">). </w:t>
      </w:r>
      <w:r w:rsidR="00734473" w:rsidRPr="002D16B2">
        <w:rPr>
          <w:color w:val="000000"/>
          <w:sz w:val="22"/>
          <w:szCs w:val="22"/>
          <w:shd w:val="clear" w:color="auto" w:fill="FFFFFF"/>
        </w:rPr>
        <w:t>Social Engagement and Task Complexity: Physical Activity Characteristics and Executive Function among Older Adults. </w:t>
      </w:r>
      <w:r w:rsidR="00734473" w:rsidRPr="002D16B2">
        <w:rPr>
          <w:i/>
          <w:iCs/>
          <w:color w:val="000000"/>
          <w:sz w:val="22"/>
          <w:szCs w:val="22"/>
          <w:shd w:val="clear" w:color="auto" w:fill="FFFFFF"/>
        </w:rPr>
        <w:t>OBM Integrative and Complementary Medicine. Special Issue: Research of Exercise and Cognitive Function</w:t>
      </w:r>
      <w:r w:rsidR="008E0A99">
        <w:rPr>
          <w:color w:val="000000"/>
          <w:sz w:val="22"/>
          <w:szCs w:val="22"/>
          <w:shd w:val="clear" w:color="auto" w:fill="FFFFFF"/>
        </w:rPr>
        <w:t xml:space="preserve">, </w:t>
      </w:r>
      <w:r w:rsidR="008E0A99" w:rsidRPr="008E0A99">
        <w:rPr>
          <w:i/>
          <w:iCs/>
          <w:color w:val="000000"/>
          <w:sz w:val="22"/>
          <w:szCs w:val="22"/>
          <w:shd w:val="clear" w:color="auto" w:fill="FFFFFF"/>
        </w:rPr>
        <w:t>4, 18</w:t>
      </w:r>
      <w:r w:rsidR="008E0A99">
        <w:rPr>
          <w:color w:val="000000"/>
          <w:sz w:val="22"/>
          <w:szCs w:val="22"/>
          <w:shd w:val="clear" w:color="auto" w:fill="FFFFFF"/>
        </w:rPr>
        <w:t>.</w:t>
      </w:r>
    </w:p>
    <w:p w14:paraId="09833236" w14:textId="77777777" w:rsidR="003A16ED" w:rsidRPr="002D16B2" w:rsidRDefault="003A16ED" w:rsidP="00E101B8">
      <w:pPr>
        <w:ind w:left="270" w:hanging="270"/>
        <w:rPr>
          <w:b/>
          <w:bCs/>
          <w:sz w:val="12"/>
          <w:szCs w:val="12"/>
        </w:rPr>
      </w:pPr>
    </w:p>
    <w:p w14:paraId="292F5605" w14:textId="715BE150" w:rsidR="00630662" w:rsidRPr="00D57B34" w:rsidRDefault="00EA2017" w:rsidP="00E101B8">
      <w:pPr>
        <w:ind w:left="270" w:hanging="270"/>
        <w:rPr>
          <w:bCs/>
          <w:sz w:val="22"/>
          <w:szCs w:val="22"/>
        </w:rPr>
      </w:pPr>
      <w:r w:rsidRPr="002D16B2">
        <w:rPr>
          <w:b/>
          <w:bCs/>
          <w:sz w:val="22"/>
          <w:szCs w:val="22"/>
        </w:rPr>
        <w:t>Koon, L. M</w:t>
      </w:r>
      <w:r w:rsidRPr="002D16B2">
        <w:rPr>
          <w:bCs/>
          <w:sz w:val="22"/>
          <w:szCs w:val="22"/>
        </w:rPr>
        <w:t xml:space="preserve">., McGlynn, S. A., Blocker, K. A., &amp; Rogers, W. A. </w:t>
      </w:r>
      <w:r w:rsidR="003E7612" w:rsidRPr="002D16B2">
        <w:rPr>
          <w:bCs/>
          <w:sz w:val="22"/>
          <w:szCs w:val="22"/>
        </w:rPr>
        <w:t>(</w:t>
      </w:r>
      <w:r w:rsidR="002F07A0" w:rsidRPr="002D16B2">
        <w:rPr>
          <w:bCs/>
          <w:sz w:val="22"/>
          <w:szCs w:val="22"/>
        </w:rPr>
        <w:t>2019</w:t>
      </w:r>
      <w:r w:rsidR="003E7612" w:rsidRPr="002D16B2">
        <w:rPr>
          <w:bCs/>
          <w:sz w:val="22"/>
          <w:szCs w:val="22"/>
        </w:rPr>
        <w:t xml:space="preserve">). </w:t>
      </w:r>
      <w:r w:rsidR="00F95065" w:rsidRPr="002D16B2">
        <w:rPr>
          <w:bCs/>
          <w:sz w:val="22"/>
          <w:szCs w:val="22"/>
        </w:rPr>
        <w:t xml:space="preserve">Perceptions </w:t>
      </w:r>
      <w:r w:rsidR="003E7612" w:rsidRPr="002D16B2">
        <w:rPr>
          <w:bCs/>
          <w:sz w:val="22"/>
          <w:szCs w:val="22"/>
        </w:rPr>
        <w:t>of Digital Assistants from</w:t>
      </w:r>
      <w:r w:rsidR="003E7612" w:rsidRPr="00D57B34">
        <w:rPr>
          <w:bCs/>
          <w:sz w:val="22"/>
          <w:szCs w:val="22"/>
        </w:rPr>
        <w:t xml:space="preserve"> Early Adopters Aged 55+.</w:t>
      </w:r>
      <w:r w:rsidR="00630662" w:rsidRPr="00D57B34">
        <w:rPr>
          <w:bCs/>
          <w:sz w:val="22"/>
          <w:szCs w:val="22"/>
        </w:rPr>
        <w:t xml:space="preserve"> </w:t>
      </w:r>
      <w:r w:rsidR="00630662" w:rsidRPr="00D57B34">
        <w:rPr>
          <w:bCs/>
          <w:i/>
          <w:sz w:val="22"/>
          <w:szCs w:val="22"/>
        </w:rPr>
        <w:t>Ergonomics in</w:t>
      </w:r>
      <w:r w:rsidR="003E7612" w:rsidRPr="00D57B34">
        <w:rPr>
          <w:bCs/>
          <w:i/>
          <w:sz w:val="22"/>
          <w:szCs w:val="22"/>
        </w:rPr>
        <w:t xml:space="preserve"> Design</w:t>
      </w:r>
      <w:r w:rsidR="003E7612" w:rsidRPr="00D57B34">
        <w:rPr>
          <w:bCs/>
          <w:sz w:val="22"/>
          <w:szCs w:val="22"/>
        </w:rPr>
        <w:t>.</w:t>
      </w:r>
      <w:r w:rsidR="00C30CE5">
        <w:rPr>
          <w:bCs/>
          <w:sz w:val="22"/>
          <w:szCs w:val="22"/>
        </w:rPr>
        <w:t xml:space="preserve"> 28, no. 1: 16-23.</w:t>
      </w:r>
    </w:p>
    <w:p w14:paraId="4081A438" w14:textId="1A00BBBF" w:rsidR="00EA2017" w:rsidRPr="00104A9C" w:rsidRDefault="003E7612" w:rsidP="00E101B8">
      <w:pPr>
        <w:ind w:left="270" w:hanging="270"/>
        <w:rPr>
          <w:bCs/>
          <w:sz w:val="12"/>
          <w:szCs w:val="12"/>
        </w:rPr>
      </w:pPr>
      <w:r w:rsidRPr="00D57B34">
        <w:rPr>
          <w:bCs/>
          <w:sz w:val="22"/>
          <w:szCs w:val="22"/>
        </w:rPr>
        <w:t xml:space="preserve">  </w:t>
      </w:r>
    </w:p>
    <w:p w14:paraId="4C1A6B51" w14:textId="77777777" w:rsidR="00AC41E0" w:rsidRPr="0022693D" w:rsidRDefault="0039657C" w:rsidP="00AC41E0">
      <w:pPr>
        <w:ind w:left="360" w:hanging="360"/>
        <w:rPr>
          <w:b/>
          <w:sz w:val="22"/>
          <w:szCs w:val="22"/>
        </w:rPr>
      </w:pPr>
      <w:proofErr w:type="spellStart"/>
      <w:r w:rsidRPr="00474C98">
        <w:rPr>
          <w:color w:val="000000"/>
          <w:sz w:val="22"/>
          <w:szCs w:val="22"/>
          <w:shd w:val="clear" w:color="auto" w:fill="FFFFFF"/>
        </w:rPr>
        <w:t>Mois</w:t>
      </w:r>
      <w:proofErr w:type="spellEnd"/>
      <w:r w:rsidRPr="00474C98">
        <w:rPr>
          <w:color w:val="000000"/>
          <w:sz w:val="22"/>
          <w:szCs w:val="22"/>
          <w:shd w:val="clear" w:color="auto" w:fill="FFFFFF"/>
        </w:rPr>
        <w:t>, G., </w:t>
      </w:r>
      <w:proofErr w:type="spellStart"/>
      <w:r w:rsidRPr="00474C98">
        <w:rPr>
          <w:color w:val="000000"/>
          <w:sz w:val="22"/>
          <w:szCs w:val="22"/>
          <w:shd w:val="clear" w:color="auto" w:fill="FFFFFF"/>
        </w:rPr>
        <w:t>Mackin</w:t>
      </w:r>
      <w:proofErr w:type="spellEnd"/>
      <w:r w:rsidRPr="00474C98">
        <w:rPr>
          <w:color w:val="000000"/>
          <w:sz w:val="22"/>
          <w:szCs w:val="22"/>
          <w:shd w:val="clear" w:color="auto" w:fill="FFFFFF"/>
        </w:rPr>
        <w:t xml:space="preserve">, T., Datta, A., </w:t>
      </w:r>
      <w:r w:rsidRPr="00474C98">
        <w:rPr>
          <w:b/>
          <w:color w:val="000000"/>
          <w:sz w:val="22"/>
          <w:szCs w:val="22"/>
          <w:shd w:val="clear" w:color="auto" w:fill="FFFFFF"/>
        </w:rPr>
        <w:t>Koon, L</w:t>
      </w:r>
      <w:r w:rsidRPr="00474C98">
        <w:rPr>
          <w:color w:val="000000"/>
          <w:sz w:val="22"/>
          <w:szCs w:val="22"/>
          <w:shd w:val="clear" w:color="auto" w:fill="FFFFFF"/>
        </w:rPr>
        <w:t>., Rogers, W. A., Mitzner, T. L., &amp; Beer, J. M. (</w:t>
      </w:r>
      <w:r w:rsidR="000F1807">
        <w:rPr>
          <w:color w:val="000000"/>
          <w:sz w:val="22"/>
          <w:szCs w:val="22"/>
          <w:shd w:val="clear" w:color="auto" w:fill="FFFFFF"/>
        </w:rPr>
        <w:t>2019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474C98">
        <w:rPr>
          <w:color w:val="000000"/>
          <w:sz w:val="22"/>
          <w:szCs w:val="22"/>
          <w:shd w:val="clear" w:color="auto" w:fill="FFFFFF"/>
        </w:rPr>
        <w:t> </w:t>
      </w:r>
      <w:r w:rsidRPr="0039657C">
        <w:rPr>
          <w:iCs/>
          <w:color w:val="000000"/>
          <w:sz w:val="22"/>
          <w:szCs w:val="22"/>
          <w:shd w:val="clear" w:color="auto" w:fill="FFFFFF"/>
        </w:rPr>
        <w:t>Perceptions from People Aging with a Mobility Impairment towards using Tele-Technology for Exercise</w:t>
      </w:r>
      <w:r w:rsidRPr="00474C98">
        <w:rPr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D57B34">
        <w:rPr>
          <w:i/>
          <w:iCs/>
          <w:color w:val="000000"/>
          <w:sz w:val="22"/>
          <w:szCs w:val="22"/>
        </w:rPr>
        <w:t xml:space="preserve">Proceedings of the Human Factors </w:t>
      </w:r>
      <w:r w:rsidRPr="0022693D">
        <w:rPr>
          <w:i/>
          <w:iCs/>
          <w:color w:val="000000"/>
          <w:sz w:val="22"/>
          <w:szCs w:val="22"/>
        </w:rPr>
        <w:t>and Ergonomics Society Annual Meeting</w:t>
      </w:r>
      <w:r w:rsidRPr="0022693D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Pr="0022693D">
        <w:rPr>
          <w:color w:val="000000"/>
          <w:sz w:val="22"/>
          <w:szCs w:val="22"/>
          <w:shd w:val="clear" w:color="auto" w:fill="FFFFFF"/>
        </w:rPr>
        <w:t> </w:t>
      </w:r>
      <w:r w:rsidR="00AC41E0" w:rsidRPr="0022693D">
        <w:rPr>
          <w:color w:val="222222"/>
          <w:sz w:val="22"/>
          <w:szCs w:val="22"/>
          <w:shd w:val="clear" w:color="auto" w:fill="FFFFFF"/>
        </w:rPr>
        <w:t>(Vol. 63, No. 1, pp. 11-15). Sage CA: Los Angeles, CA: SAGE Publications.</w:t>
      </w:r>
    </w:p>
    <w:p w14:paraId="066828F2" w14:textId="77777777" w:rsidR="0039657C" w:rsidRPr="0022693D" w:rsidRDefault="0039657C" w:rsidP="00E101B8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b/>
          <w:color w:val="000000"/>
          <w:sz w:val="12"/>
          <w:szCs w:val="12"/>
        </w:rPr>
      </w:pPr>
    </w:p>
    <w:p w14:paraId="5A1B5B74" w14:textId="4CC6A0BF" w:rsidR="0022693D" w:rsidRPr="0022693D" w:rsidRDefault="0011577E" w:rsidP="0022693D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color w:val="000000"/>
          <w:sz w:val="22"/>
          <w:szCs w:val="22"/>
        </w:rPr>
      </w:pPr>
      <w:r w:rsidRPr="0022693D">
        <w:rPr>
          <w:b/>
          <w:color w:val="000000"/>
          <w:sz w:val="22"/>
          <w:szCs w:val="22"/>
        </w:rPr>
        <w:t>Koon, L.M.</w:t>
      </w:r>
      <w:r w:rsidRPr="0022693D">
        <w:rPr>
          <w:color w:val="000000"/>
          <w:sz w:val="22"/>
          <w:szCs w:val="22"/>
        </w:rPr>
        <w:t>, Brustad, R.J</w:t>
      </w:r>
      <w:r w:rsidR="002B061A" w:rsidRPr="0022693D">
        <w:rPr>
          <w:color w:val="000000"/>
          <w:sz w:val="22"/>
          <w:szCs w:val="22"/>
        </w:rPr>
        <w:t>., Babkes Stellino, M. (2017</w:t>
      </w:r>
      <w:r w:rsidRPr="0022693D">
        <w:rPr>
          <w:color w:val="000000"/>
          <w:sz w:val="22"/>
          <w:szCs w:val="22"/>
        </w:rPr>
        <w:t>). A taxonomy to aid in the design of complex physical activities for older adults.</w:t>
      </w:r>
      <w:r w:rsidRPr="0022693D">
        <w:rPr>
          <w:rStyle w:val="apple-converted-space"/>
          <w:color w:val="000000"/>
          <w:sz w:val="22"/>
          <w:szCs w:val="22"/>
        </w:rPr>
        <w:t> </w:t>
      </w:r>
      <w:r w:rsidRPr="0022693D">
        <w:rPr>
          <w:i/>
          <w:iCs/>
          <w:color w:val="000000"/>
          <w:sz w:val="22"/>
          <w:szCs w:val="22"/>
        </w:rPr>
        <w:t>Proceedings of the Human Factors and Ergonomics Society Annual Meeting</w:t>
      </w:r>
      <w:r w:rsidRPr="0022693D">
        <w:rPr>
          <w:color w:val="000000"/>
          <w:sz w:val="22"/>
          <w:szCs w:val="22"/>
        </w:rPr>
        <w:t>.</w:t>
      </w:r>
      <w:r w:rsidR="0022693D" w:rsidRPr="0022693D">
        <w:rPr>
          <w:color w:val="222222"/>
          <w:sz w:val="22"/>
          <w:szCs w:val="22"/>
          <w:shd w:val="clear" w:color="auto" w:fill="FFFFFF"/>
        </w:rPr>
        <w:t xml:space="preserve"> </w:t>
      </w:r>
      <w:r w:rsidR="0022693D" w:rsidRPr="0022693D">
        <w:rPr>
          <w:color w:val="222222"/>
          <w:sz w:val="22"/>
          <w:szCs w:val="22"/>
          <w:shd w:val="clear" w:color="auto" w:fill="FFFFFF"/>
        </w:rPr>
        <w:t>(Vol. 61, No. 1, pp. 21-25). Sage CA: Los Angeles, CA: SAGE Publications.</w:t>
      </w:r>
    </w:p>
    <w:p w14:paraId="75E58185" w14:textId="77777777" w:rsidR="0011577E" w:rsidRPr="0022693D" w:rsidRDefault="0011577E" w:rsidP="00E101B8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bCs/>
          <w:color w:val="000000"/>
          <w:sz w:val="12"/>
          <w:szCs w:val="12"/>
        </w:rPr>
      </w:pPr>
    </w:p>
    <w:p w14:paraId="7B770AA2" w14:textId="4166B813" w:rsidR="00DC0A03" w:rsidRDefault="00DC0A03" w:rsidP="00E101B8">
      <w:pPr>
        <w:ind w:left="270" w:hanging="270"/>
        <w:rPr>
          <w:sz w:val="22"/>
          <w:szCs w:val="22"/>
        </w:rPr>
      </w:pPr>
      <w:r w:rsidRPr="0022693D">
        <w:rPr>
          <w:bCs/>
          <w:sz w:val="22"/>
          <w:szCs w:val="22"/>
        </w:rPr>
        <w:t xml:space="preserve">Davies, M., </w:t>
      </w:r>
      <w:r w:rsidR="00D868B1" w:rsidRPr="0022693D">
        <w:rPr>
          <w:b/>
          <w:bCs/>
          <w:sz w:val="22"/>
          <w:szCs w:val="22"/>
        </w:rPr>
        <w:t>Koon (</w:t>
      </w:r>
      <w:r w:rsidRPr="0022693D">
        <w:rPr>
          <w:b/>
          <w:bCs/>
          <w:sz w:val="22"/>
          <w:szCs w:val="22"/>
        </w:rPr>
        <w:t>Coleman</w:t>
      </w:r>
      <w:r w:rsidR="00D868B1" w:rsidRPr="0022693D">
        <w:rPr>
          <w:b/>
          <w:bCs/>
          <w:sz w:val="22"/>
          <w:szCs w:val="22"/>
        </w:rPr>
        <w:t>)</w:t>
      </w:r>
      <w:r w:rsidRPr="0022693D">
        <w:rPr>
          <w:b/>
          <w:bCs/>
          <w:sz w:val="22"/>
          <w:szCs w:val="22"/>
        </w:rPr>
        <w:t>, L.</w:t>
      </w:r>
      <w:r w:rsidR="00D868B1" w:rsidRPr="0022693D">
        <w:rPr>
          <w:b/>
          <w:bCs/>
          <w:sz w:val="22"/>
          <w:szCs w:val="22"/>
        </w:rPr>
        <w:t>M.</w:t>
      </w:r>
      <w:r w:rsidRPr="0022693D">
        <w:rPr>
          <w:bCs/>
          <w:sz w:val="22"/>
          <w:szCs w:val="22"/>
        </w:rPr>
        <w:t>, &amp; Babkes</w:t>
      </w:r>
      <w:r w:rsidRPr="00D57B34">
        <w:rPr>
          <w:bCs/>
          <w:sz w:val="22"/>
          <w:szCs w:val="22"/>
        </w:rPr>
        <w:t xml:space="preserve"> Stellino, M. (</w:t>
      </w:r>
      <w:r w:rsidR="00124ADA" w:rsidRPr="00D57B34">
        <w:rPr>
          <w:bCs/>
          <w:sz w:val="22"/>
          <w:szCs w:val="22"/>
        </w:rPr>
        <w:t>2016</w:t>
      </w:r>
      <w:r w:rsidR="00037403" w:rsidRPr="00D57B34">
        <w:rPr>
          <w:bCs/>
          <w:sz w:val="22"/>
          <w:szCs w:val="22"/>
        </w:rPr>
        <w:t>)</w:t>
      </w:r>
      <w:r w:rsidRPr="00D57B34">
        <w:rPr>
          <w:bCs/>
          <w:sz w:val="22"/>
          <w:szCs w:val="22"/>
        </w:rPr>
        <w:t xml:space="preserve">. </w:t>
      </w:r>
      <w:r w:rsidRPr="00D57B34">
        <w:rPr>
          <w:sz w:val="22"/>
          <w:szCs w:val="22"/>
        </w:rPr>
        <w:t xml:space="preserve">The relationship between basic psychological need satisfaction and behavioral regulation in CrossFit. </w:t>
      </w:r>
      <w:r w:rsidRPr="00D57B34">
        <w:rPr>
          <w:i/>
          <w:sz w:val="22"/>
          <w:szCs w:val="22"/>
        </w:rPr>
        <w:t>The Journal of Sport Behavior</w:t>
      </w:r>
      <w:r w:rsidR="00195A51">
        <w:rPr>
          <w:sz w:val="22"/>
          <w:szCs w:val="22"/>
        </w:rPr>
        <w:t xml:space="preserve">, </w:t>
      </w:r>
      <w:r w:rsidR="00195A51" w:rsidRPr="00195A51">
        <w:rPr>
          <w:i/>
          <w:iCs/>
          <w:sz w:val="22"/>
          <w:szCs w:val="22"/>
        </w:rPr>
        <w:t>39(3),</w:t>
      </w:r>
      <w:r w:rsidR="00195A51">
        <w:rPr>
          <w:sz w:val="22"/>
          <w:szCs w:val="22"/>
        </w:rPr>
        <w:t xml:space="preserve"> 239.</w:t>
      </w:r>
    </w:p>
    <w:p w14:paraId="2243CE41" w14:textId="1E4C631D" w:rsidR="00195A51" w:rsidRPr="00195A51" w:rsidRDefault="00195A51" w:rsidP="00E101B8">
      <w:pPr>
        <w:ind w:left="270" w:hanging="270"/>
        <w:rPr>
          <w:sz w:val="12"/>
          <w:szCs w:val="12"/>
        </w:rPr>
      </w:pPr>
    </w:p>
    <w:p w14:paraId="4775A16C" w14:textId="4C39FD92" w:rsidR="005C20F1" w:rsidRPr="00D57B34" w:rsidRDefault="005C20F1" w:rsidP="00E101B8">
      <w:pPr>
        <w:ind w:left="270" w:hanging="270"/>
        <w:rPr>
          <w:sz w:val="22"/>
          <w:szCs w:val="22"/>
        </w:rPr>
      </w:pPr>
      <w:r w:rsidRPr="00D57B34">
        <w:rPr>
          <w:sz w:val="22"/>
          <w:szCs w:val="22"/>
        </w:rPr>
        <w:t xml:space="preserve">Davies, M.J., Babkes Stellino, M., Nichols, B.A., &amp; </w:t>
      </w:r>
      <w:r w:rsidRPr="00EC1CED">
        <w:rPr>
          <w:b/>
          <w:sz w:val="22"/>
          <w:szCs w:val="22"/>
        </w:rPr>
        <w:t>Colema</w:t>
      </w:r>
      <w:r w:rsidR="007B5937" w:rsidRPr="00EC1CED">
        <w:rPr>
          <w:b/>
          <w:sz w:val="22"/>
          <w:szCs w:val="22"/>
        </w:rPr>
        <w:t>n, L.M</w:t>
      </w:r>
      <w:r w:rsidR="007B5937" w:rsidRPr="00D57B34">
        <w:rPr>
          <w:sz w:val="22"/>
          <w:szCs w:val="22"/>
        </w:rPr>
        <w:t>. (2015) Other-initiated motivational climate and youth h</w:t>
      </w:r>
      <w:r w:rsidRPr="00D57B34">
        <w:rPr>
          <w:sz w:val="22"/>
          <w:szCs w:val="22"/>
        </w:rPr>
        <w:t>o</w:t>
      </w:r>
      <w:r w:rsidR="007B5937" w:rsidRPr="00D57B34">
        <w:rPr>
          <w:sz w:val="22"/>
          <w:szCs w:val="22"/>
        </w:rPr>
        <w:t>ckey players’ good and poor sport b</w:t>
      </w:r>
      <w:r w:rsidRPr="00D57B34">
        <w:rPr>
          <w:sz w:val="22"/>
          <w:szCs w:val="22"/>
        </w:rPr>
        <w:t xml:space="preserve">ehaviors. </w:t>
      </w:r>
      <w:r w:rsidRPr="00D57B34">
        <w:rPr>
          <w:i/>
          <w:sz w:val="22"/>
          <w:szCs w:val="22"/>
        </w:rPr>
        <w:t>Journal of Applied Sport Psychology</w:t>
      </w:r>
      <w:r w:rsidRPr="00D57B34">
        <w:rPr>
          <w:sz w:val="22"/>
          <w:szCs w:val="22"/>
        </w:rPr>
        <w:t>, 1-19.</w:t>
      </w:r>
    </w:p>
    <w:p w14:paraId="53C3DFC1" w14:textId="77777777" w:rsidR="00F43835" w:rsidRPr="00104A9C" w:rsidRDefault="00F43835" w:rsidP="00E101B8">
      <w:pPr>
        <w:tabs>
          <w:tab w:val="left" w:pos="360"/>
          <w:tab w:val="left" w:pos="620"/>
          <w:tab w:val="left" w:pos="720"/>
          <w:tab w:val="left" w:pos="98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270" w:right="-720" w:hanging="270"/>
        <w:rPr>
          <w:bCs/>
          <w:sz w:val="12"/>
          <w:szCs w:val="12"/>
        </w:rPr>
      </w:pPr>
    </w:p>
    <w:p w14:paraId="079183FF" w14:textId="4A8BEDE8" w:rsidR="00F43835" w:rsidRPr="00D57B34" w:rsidRDefault="00F43835" w:rsidP="00E101B8">
      <w:pPr>
        <w:tabs>
          <w:tab w:val="left" w:pos="360"/>
          <w:tab w:val="left" w:pos="620"/>
          <w:tab w:val="left" w:pos="720"/>
          <w:tab w:val="left" w:pos="98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270" w:right="-720" w:hanging="270"/>
        <w:rPr>
          <w:bCs/>
          <w:sz w:val="22"/>
          <w:szCs w:val="22"/>
        </w:rPr>
      </w:pPr>
      <w:r w:rsidRPr="00D57B34">
        <w:rPr>
          <w:bCs/>
          <w:sz w:val="22"/>
          <w:szCs w:val="22"/>
        </w:rPr>
        <w:t xml:space="preserve">Li, Y., Coleman, D., Ransdell, M., </w:t>
      </w:r>
      <w:r w:rsidRPr="00EC1CED">
        <w:rPr>
          <w:b/>
          <w:bCs/>
          <w:sz w:val="22"/>
          <w:szCs w:val="22"/>
        </w:rPr>
        <w:t>Coleman</w:t>
      </w:r>
      <w:r w:rsidR="00903E61" w:rsidRPr="00EC1CED">
        <w:rPr>
          <w:b/>
          <w:bCs/>
          <w:sz w:val="22"/>
          <w:szCs w:val="22"/>
        </w:rPr>
        <w:t xml:space="preserve"> (Koon)</w:t>
      </w:r>
      <w:r w:rsidRPr="00EC1CED">
        <w:rPr>
          <w:b/>
          <w:bCs/>
          <w:sz w:val="22"/>
          <w:szCs w:val="22"/>
        </w:rPr>
        <w:t>, L</w:t>
      </w:r>
      <w:r w:rsidRPr="00D57B34">
        <w:rPr>
          <w:bCs/>
          <w:sz w:val="22"/>
          <w:szCs w:val="22"/>
        </w:rPr>
        <w:t xml:space="preserve">., Irwin, C. (2014). The effect of a sport stacking intervention on handwriting with second grade students. The Physical Educator, 71(1), 101-113. </w:t>
      </w:r>
    </w:p>
    <w:p w14:paraId="777B3647" w14:textId="77777777" w:rsidR="00F43835" w:rsidRPr="00104A9C" w:rsidRDefault="00F43835" w:rsidP="00E101B8">
      <w:pPr>
        <w:ind w:left="270" w:hanging="270"/>
        <w:rPr>
          <w:sz w:val="12"/>
          <w:szCs w:val="12"/>
        </w:rPr>
      </w:pPr>
    </w:p>
    <w:p w14:paraId="54E58730" w14:textId="4E586804" w:rsidR="00DC0A03" w:rsidRDefault="00DC0A03" w:rsidP="00E101B8">
      <w:pPr>
        <w:ind w:left="270" w:hanging="270"/>
        <w:rPr>
          <w:sz w:val="22"/>
          <w:szCs w:val="22"/>
        </w:rPr>
      </w:pPr>
      <w:r w:rsidRPr="00D57B34">
        <w:rPr>
          <w:sz w:val="22"/>
          <w:szCs w:val="22"/>
        </w:rPr>
        <w:t xml:space="preserve">Li, Y., Coleman, D., Ransdell, M., Irwin, C., </w:t>
      </w:r>
      <w:r w:rsidRPr="00EC1CED">
        <w:rPr>
          <w:b/>
          <w:sz w:val="22"/>
          <w:szCs w:val="22"/>
        </w:rPr>
        <w:t>Coleman</w:t>
      </w:r>
      <w:r w:rsidR="00903E61" w:rsidRPr="00EC1CED">
        <w:rPr>
          <w:b/>
          <w:sz w:val="22"/>
          <w:szCs w:val="22"/>
        </w:rPr>
        <w:t xml:space="preserve"> (Koon)</w:t>
      </w:r>
      <w:r w:rsidRPr="00EC1CED">
        <w:rPr>
          <w:b/>
          <w:sz w:val="22"/>
          <w:szCs w:val="22"/>
        </w:rPr>
        <w:t>, L</w:t>
      </w:r>
      <w:r w:rsidRPr="00D57B34">
        <w:rPr>
          <w:sz w:val="22"/>
          <w:szCs w:val="22"/>
        </w:rPr>
        <w:t xml:space="preserve">. (2011). Sport stacking activities in school children’s motor skill development. </w:t>
      </w:r>
      <w:r w:rsidRPr="00D57B34">
        <w:rPr>
          <w:i/>
          <w:sz w:val="22"/>
          <w:szCs w:val="22"/>
        </w:rPr>
        <w:t>Perceptual and Motor Skills</w:t>
      </w:r>
      <w:r w:rsidRPr="00D57B34">
        <w:rPr>
          <w:sz w:val="22"/>
          <w:szCs w:val="22"/>
        </w:rPr>
        <w:t xml:space="preserve">, </w:t>
      </w:r>
      <w:r w:rsidRPr="00D57B34">
        <w:rPr>
          <w:i/>
          <w:sz w:val="22"/>
          <w:szCs w:val="22"/>
        </w:rPr>
        <w:t xml:space="preserve">113(2), </w:t>
      </w:r>
      <w:r w:rsidRPr="00D57B34">
        <w:rPr>
          <w:sz w:val="22"/>
          <w:szCs w:val="22"/>
        </w:rPr>
        <w:t>431-438.</w:t>
      </w:r>
    </w:p>
    <w:p w14:paraId="581E74C4" w14:textId="77777777" w:rsidR="00EC1CED" w:rsidRDefault="00EC1CED" w:rsidP="00EC1CED">
      <w:pPr>
        <w:ind w:left="270" w:hanging="360"/>
        <w:jc w:val="center"/>
        <w:rPr>
          <w:b/>
          <w:sz w:val="22"/>
          <w:szCs w:val="22"/>
        </w:rPr>
      </w:pPr>
    </w:p>
    <w:p w14:paraId="309B51C6" w14:textId="7C2B29A6" w:rsidR="00EC1CED" w:rsidRPr="00EC1CED" w:rsidRDefault="00EC1CED" w:rsidP="00EC1CED">
      <w:pPr>
        <w:ind w:left="270" w:hanging="360"/>
        <w:jc w:val="center"/>
        <w:rPr>
          <w:b/>
          <w:sz w:val="22"/>
          <w:szCs w:val="22"/>
        </w:rPr>
      </w:pPr>
      <w:r w:rsidRPr="00EC1CED">
        <w:rPr>
          <w:b/>
          <w:sz w:val="22"/>
          <w:szCs w:val="22"/>
        </w:rPr>
        <w:t>Publications (in pr</w:t>
      </w:r>
      <w:r w:rsidR="00BB74D0">
        <w:rPr>
          <w:b/>
          <w:sz w:val="22"/>
          <w:szCs w:val="22"/>
        </w:rPr>
        <w:t>eparation</w:t>
      </w:r>
      <w:r w:rsidR="00066BB2">
        <w:rPr>
          <w:b/>
          <w:sz w:val="22"/>
          <w:szCs w:val="22"/>
        </w:rPr>
        <w:t xml:space="preserve"> and submitted</w:t>
      </w:r>
      <w:r w:rsidRPr="00EC1CED">
        <w:rPr>
          <w:b/>
          <w:sz w:val="22"/>
          <w:szCs w:val="22"/>
        </w:rPr>
        <w:t>)</w:t>
      </w:r>
    </w:p>
    <w:p w14:paraId="1A16DDC7" w14:textId="5BB5854A" w:rsidR="00066BB2" w:rsidRPr="00066BB2" w:rsidRDefault="00066BB2" w:rsidP="001343B7">
      <w:pPr>
        <w:ind w:left="270" w:hanging="360"/>
        <w:rPr>
          <w:bCs/>
          <w:sz w:val="12"/>
          <w:szCs w:val="12"/>
        </w:rPr>
      </w:pPr>
    </w:p>
    <w:p w14:paraId="19D3CB6C" w14:textId="1A5D57C0" w:rsidR="00C16007" w:rsidRPr="002B6D9E" w:rsidRDefault="00C16007" w:rsidP="001343B7">
      <w:pPr>
        <w:ind w:left="270" w:hanging="360"/>
        <w:rPr>
          <w:bCs/>
          <w:sz w:val="22"/>
          <w:szCs w:val="22"/>
        </w:rPr>
      </w:pPr>
      <w:r w:rsidRPr="00C16007">
        <w:rPr>
          <w:bCs/>
          <w:sz w:val="22"/>
          <w:szCs w:val="22"/>
        </w:rPr>
        <w:t xml:space="preserve">Beer, J., </w:t>
      </w:r>
      <w:proofErr w:type="spellStart"/>
      <w:r w:rsidRPr="00C16007">
        <w:rPr>
          <w:bCs/>
          <w:sz w:val="22"/>
          <w:szCs w:val="22"/>
        </w:rPr>
        <w:t>Mackin</w:t>
      </w:r>
      <w:proofErr w:type="spellEnd"/>
      <w:r w:rsidRPr="00C16007">
        <w:rPr>
          <w:bCs/>
          <w:sz w:val="22"/>
          <w:szCs w:val="22"/>
        </w:rPr>
        <w:t xml:space="preserve">, T., </w:t>
      </w:r>
      <w:proofErr w:type="spellStart"/>
      <w:r w:rsidRPr="00C16007">
        <w:rPr>
          <w:bCs/>
          <w:sz w:val="22"/>
          <w:szCs w:val="22"/>
        </w:rPr>
        <w:t>Mois</w:t>
      </w:r>
      <w:proofErr w:type="spellEnd"/>
      <w:r w:rsidRPr="00C16007">
        <w:rPr>
          <w:bCs/>
          <w:sz w:val="22"/>
          <w:szCs w:val="22"/>
        </w:rPr>
        <w:t xml:space="preserve">, G., </w:t>
      </w:r>
      <w:r w:rsidRPr="00C16007">
        <w:rPr>
          <w:b/>
          <w:sz w:val="22"/>
          <w:szCs w:val="22"/>
        </w:rPr>
        <w:t>Koon, L. M</w:t>
      </w:r>
      <w:r w:rsidRPr="00C16007">
        <w:rPr>
          <w:bCs/>
          <w:sz w:val="22"/>
          <w:szCs w:val="22"/>
        </w:rPr>
        <w:t xml:space="preserve">., Datta, A., Mitzner, T. L., &amp; Rogers, W.A., </w:t>
      </w:r>
      <w:r>
        <w:rPr>
          <w:bCs/>
          <w:sz w:val="22"/>
          <w:szCs w:val="22"/>
        </w:rPr>
        <w:t>(under review)</w:t>
      </w:r>
      <w:r w:rsidR="00F36DA5">
        <w:rPr>
          <w:bCs/>
          <w:sz w:val="22"/>
          <w:szCs w:val="22"/>
        </w:rPr>
        <w:t xml:space="preserve"> User attitudes and implementation </w:t>
      </w:r>
      <w:r w:rsidR="000C51F8">
        <w:rPr>
          <w:bCs/>
          <w:sz w:val="22"/>
          <w:szCs w:val="22"/>
        </w:rPr>
        <w:t>requirements</w:t>
      </w:r>
      <w:r w:rsidR="00F36DA5">
        <w:rPr>
          <w:bCs/>
          <w:sz w:val="22"/>
          <w:szCs w:val="22"/>
        </w:rPr>
        <w:t xml:space="preserve"> of a tele-exercise intervention for people aging with lower body mobility </w:t>
      </w:r>
      <w:r w:rsidR="00F36DA5" w:rsidRPr="002B6D9E">
        <w:rPr>
          <w:bCs/>
          <w:sz w:val="22"/>
          <w:szCs w:val="22"/>
        </w:rPr>
        <w:t xml:space="preserve">impairment. </w:t>
      </w:r>
    </w:p>
    <w:p w14:paraId="15BAEA69" w14:textId="77777777" w:rsidR="000C51F8" w:rsidRPr="002B6D9E" w:rsidRDefault="000C51F8" w:rsidP="001343B7">
      <w:pPr>
        <w:ind w:left="270" w:hanging="360"/>
        <w:rPr>
          <w:bCs/>
          <w:sz w:val="12"/>
          <w:szCs w:val="12"/>
        </w:rPr>
      </w:pPr>
    </w:p>
    <w:p w14:paraId="7A1C4AC4" w14:textId="0BAA42B4" w:rsidR="00DB35DE" w:rsidRDefault="00DB35DE" w:rsidP="001343B7">
      <w:pPr>
        <w:ind w:left="270" w:hanging="360"/>
        <w:rPr>
          <w:color w:val="000000"/>
          <w:sz w:val="22"/>
          <w:szCs w:val="22"/>
          <w:shd w:val="clear" w:color="auto" w:fill="FFFFFF"/>
        </w:rPr>
      </w:pPr>
      <w:r w:rsidRPr="002B6D9E">
        <w:rPr>
          <w:b/>
          <w:sz w:val="22"/>
          <w:szCs w:val="22"/>
        </w:rPr>
        <w:t xml:space="preserve">Koon, L. M., </w:t>
      </w:r>
      <w:r w:rsidRPr="002B6D9E">
        <w:rPr>
          <w:bCs/>
          <w:sz w:val="22"/>
          <w:szCs w:val="22"/>
        </w:rPr>
        <w:t>Nzuki, I., &amp; Hall, J. P. (in prep).</w:t>
      </w:r>
      <w:r w:rsidRPr="002B6D9E">
        <w:rPr>
          <w:b/>
          <w:sz w:val="22"/>
          <w:szCs w:val="22"/>
        </w:rPr>
        <w:t xml:space="preserve"> </w:t>
      </w:r>
      <w:r w:rsidR="00D35691" w:rsidRPr="002B6D9E">
        <w:rPr>
          <w:color w:val="000000"/>
          <w:sz w:val="22"/>
          <w:szCs w:val="22"/>
          <w:shd w:val="clear" w:color="auto" w:fill="FFFFFF"/>
        </w:rPr>
        <w:t>High-intensity functional training: Effects on functional independence and psychological well-being among adults with disability</w:t>
      </w:r>
      <w:r w:rsidR="002B6D9E" w:rsidRPr="002B6D9E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1DCDA692" w14:textId="77777777" w:rsidR="002B6D9E" w:rsidRPr="002B6D9E" w:rsidRDefault="002B6D9E" w:rsidP="001343B7">
      <w:pPr>
        <w:ind w:left="270" w:hanging="360"/>
        <w:rPr>
          <w:b/>
          <w:sz w:val="12"/>
          <w:szCs w:val="12"/>
        </w:rPr>
      </w:pPr>
    </w:p>
    <w:p w14:paraId="38EBC3EF" w14:textId="788AA657" w:rsidR="00EC1CED" w:rsidRPr="002B6D9E" w:rsidRDefault="00EC1CED" w:rsidP="001343B7">
      <w:pPr>
        <w:ind w:left="270" w:hanging="360"/>
        <w:rPr>
          <w:sz w:val="22"/>
          <w:szCs w:val="22"/>
        </w:rPr>
      </w:pPr>
      <w:r w:rsidRPr="002B6D9E">
        <w:rPr>
          <w:b/>
          <w:sz w:val="22"/>
          <w:szCs w:val="22"/>
        </w:rPr>
        <w:t>Koon, L. M</w:t>
      </w:r>
      <w:r w:rsidRPr="002B6D9E">
        <w:rPr>
          <w:sz w:val="22"/>
          <w:szCs w:val="22"/>
        </w:rPr>
        <w:t>.,</w:t>
      </w:r>
      <w:r w:rsidR="000F6ECE" w:rsidRPr="002B6D9E">
        <w:rPr>
          <w:sz w:val="22"/>
          <w:szCs w:val="22"/>
        </w:rPr>
        <w:t xml:space="preserve"> Bondarowic</w:t>
      </w:r>
      <w:r w:rsidR="00BD36C7" w:rsidRPr="002B6D9E">
        <w:rPr>
          <w:sz w:val="22"/>
          <w:szCs w:val="22"/>
        </w:rPr>
        <w:t>z, A.</w:t>
      </w:r>
      <w:r w:rsidRPr="002B6D9E">
        <w:rPr>
          <w:sz w:val="22"/>
          <w:szCs w:val="22"/>
        </w:rPr>
        <w:t xml:space="preserve">, &amp; Rogers, W. A. (in prep). Exploring Exercise Challenges and Solutions for Adults Aging with a Mobility Impairment. </w:t>
      </w:r>
    </w:p>
    <w:p w14:paraId="048E86D4" w14:textId="6AD71B8D" w:rsidR="00104A9C" w:rsidRPr="002B6D9E" w:rsidRDefault="00104A9C" w:rsidP="00104A9C">
      <w:pPr>
        <w:ind w:left="270" w:hanging="270"/>
        <w:rPr>
          <w:sz w:val="12"/>
          <w:szCs w:val="12"/>
        </w:rPr>
      </w:pPr>
    </w:p>
    <w:p w14:paraId="4D47486E" w14:textId="12B88CA6" w:rsidR="00EC1CED" w:rsidRDefault="00104A9C" w:rsidP="00A00385">
      <w:pPr>
        <w:ind w:left="270" w:hanging="360"/>
        <w:rPr>
          <w:sz w:val="22"/>
          <w:szCs w:val="22"/>
        </w:rPr>
      </w:pPr>
      <w:r w:rsidRPr="002B6D9E">
        <w:rPr>
          <w:b/>
          <w:sz w:val="22"/>
          <w:szCs w:val="22"/>
        </w:rPr>
        <w:t>Koon L. M</w:t>
      </w:r>
      <w:r w:rsidRPr="002B6D9E">
        <w:rPr>
          <w:sz w:val="22"/>
          <w:szCs w:val="22"/>
        </w:rPr>
        <w:t>., Blocker, K. A., &amp; Rogers, W. A.</w:t>
      </w:r>
      <w:r>
        <w:rPr>
          <w:sz w:val="22"/>
          <w:szCs w:val="22"/>
        </w:rPr>
        <w:t xml:space="preserve"> (in prep). The Potential of Voice-Activated Digital Assistants: Perceptions from Novice Older Adults. </w:t>
      </w:r>
    </w:p>
    <w:p w14:paraId="4CF8739A" w14:textId="77777777" w:rsidR="00B75E1D" w:rsidRPr="002B6D9E" w:rsidRDefault="00B75E1D" w:rsidP="00A00385">
      <w:pPr>
        <w:ind w:left="270" w:hanging="360"/>
        <w:rPr>
          <w:sz w:val="12"/>
          <w:szCs w:val="12"/>
        </w:rPr>
      </w:pPr>
    </w:p>
    <w:p w14:paraId="01D71311" w14:textId="45317694" w:rsidR="00B75E1D" w:rsidRDefault="00B75E1D" w:rsidP="00B75E1D">
      <w:pPr>
        <w:ind w:left="270" w:hanging="360"/>
        <w:rPr>
          <w:sz w:val="22"/>
          <w:szCs w:val="22"/>
        </w:rPr>
      </w:pPr>
      <w:r w:rsidRPr="00104A9C">
        <w:rPr>
          <w:b/>
          <w:sz w:val="22"/>
          <w:szCs w:val="22"/>
        </w:rPr>
        <w:t>Koon L. M</w:t>
      </w:r>
      <w:r>
        <w:rPr>
          <w:sz w:val="22"/>
          <w:szCs w:val="22"/>
        </w:rPr>
        <w:t xml:space="preserve">., </w:t>
      </w:r>
      <w:r w:rsidR="00A911D9">
        <w:rPr>
          <w:sz w:val="22"/>
          <w:szCs w:val="22"/>
        </w:rPr>
        <w:t>Mullen, S.</w:t>
      </w:r>
      <w:r>
        <w:rPr>
          <w:sz w:val="22"/>
          <w:szCs w:val="22"/>
        </w:rPr>
        <w:t xml:space="preserve"> &amp; Rogers, W. A. (in prep). </w:t>
      </w:r>
      <w:r w:rsidR="00A911D9">
        <w:rPr>
          <w:sz w:val="22"/>
          <w:szCs w:val="22"/>
        </w:rPr>
        <w:t xml:space="preserve">Self-Determination through Technology: Increasing Physical Activity for Older Adults </w:t>
      </w:r>
    </w:p>
    <w:p w14:paraId="368E722B" w14:textId="77777777" w:rsidR="00104A9C" w:rsidRDefault="00104A9C" w:rsidP="00104A9C">
      <w:pPr>
        <w:ind w:left="270" w:hanging="270"/>
        <w:rPr>
          <w:sz w:val="22"/>
          <w:szCs w:val="22"/>
        </w:rPr>
      </w:pPr>
    </w:p>
    <w:p w14:paraId="0E71F1AB" w14:textId="60670F56" w:rsidR="00EC1CED" w:rsidRPr="00EC1CED" w:rsidRDefault="00EC1CED" w:rsidP="00EC1CED">
      <w:pPr>
        <w:jc w:val="center"/>
        <w:rPr>
          <w:b/>
          <w:sz w:val="22"/>
          <w:szCs w:val="22"/>
        </w:rPr>
      </w:pPr>
      <w:r w:rsidRPr="00EC1CED">
        <w:rPr>
          <w:b/>
          <w:sz w:val="22"/>
          <w:szCs w:val="22"/>
        </w:rPr>
        <w:t>Technical Reports</w:t>
      </w:r>
    </w:p>
    <w:p w14:paraId="19DCE686" w14:textId="62AE5F69" w:rsidR="00A00385" w:rsidRPr="00A00385" w:rsidRDefault="00A00385" w:rsidP="00A00385">
      <w:pPr>
        <w:spacing w:before="120"/>
        <w:ind w:left="270" w:hanging="360"/>
        <w:rPr>
          <w:bCs/>
          <w:sz w:val="22"/>
          <w:szCs w:val="22"/>
        </w:rPr>
      </w:pPr>
      <w:r w:rsidRPr="00A00385">
        <w:rPr>
          <w:b/>
          <w:bCs/>
          <w:sz w:val="22"/>
          <w:szCs w:val="22"/>
        </w:rPr>
        <w:t>Koon L.</w:t>
      </w:r>
      <w:r>
        <w:rPr>
          <w:b/>
          <w:bCs/>
          <w:sz w:val="22"/>
          <w:szCs w:val="22"/>
        </w:rPr>
        <w:t xml:space="preserve"> </w:t>
      </w:r>
      <w:r w:rsidRPr="00A00385">
        <w:rPr>
          <w:b/>
          <w:bCs/>
          <w:sz w:val="22"/>
          <w:szCs w:val="22"/>
        </w:rPr>
        <w:t>M</w:t>
      </w:r>
      <w:r w:rsidRPr="00A00385">
        <w:rPr>
          <w:sz w:val="22"/>
          <w:szCs w:val="22"/>
        </w:rPr>
        <w:t>., Khaleghi, R., Sreenivas, R.</w:t>
      </w:r>
      <w:r>
        <w:rPr>
          <w:sz w:val="22"/>
          <w:szCs w:val="22"/>
        </w:rPr>
        <w:t xml:space="preserve"> </w:t>
      </w:r>
      <w:r w:rsidRPr="00A00385">
        <w:rPr>
          <w:sz w:val="22"/>
          <w:szCs w:val="22"/>
        </w:rPr>
        <w:t>S., Rogers, W.</w:t>
      </w:r>
      <w:r>
        <w:rPr>
          <w:sz w:val="22"/>
          <w:szCs w:val="22"/>
        </w:rPr>
        <w:t xml:space="preserve"> </w:t>
      </w:r>
      <w:r w:rsidRPr="00A00385">
        <w:rPr>
          <w:sz w:val="22"/>
          <w:szCs w:val="22"/>
        </w:rPr>
        <w:t xml:space="preserve">A. (2019). </w:t>
      </w:r>
      <w:r w:rsidRPr="00A00385">
        <w:rPr>
          <w:i/>
          <w:iCs/>
          <w:sz w:val="22"/>
          <w:szCs w:val="22"/>
        </w:rPr>
        <w:t>Environmental control applications for voice-</w:t>
      </w:r>
      <w:r w:rsidRPr="00A00385">
        <w:rPr>
          <w:i/>
          <w:iCs/>
          <w:sz w:val="22"/>
          <w:szCs w:val="22"/>
        </w:rPr>
        <w:lastRenderedPageBreak/>
        <w:t>activated digital home assistants</w:t>
      </w:r>
      <w:r w:rsidRPr="00A00385">
        <w:rPr>
          <w:sz w:val="22"/>
          <w:szCs w:val="22"/>
        </w:rPr>
        <w:t>.</w:t>
      </w:r>
      <w:r w:rsidRPr="00A00385">
        <w:rPr>
          <w:bCs/>
          <w:sz w:val="22"/>
          <w:szCs w:val="22"/>
        </w:rPr>
        <w:t xml:space="preserve"> (TechSAge-TR-1906). Rehabilitation Engineering Research Center on Technologies to Support Aging-in-Place for People with Long-Term Disabilities.</w:t>
      </w:r>
    </w:p>
    <w:p w14:paraId="2132185A" w14:textId="77777777" w:rsidR="00A00385" w:rsidRPr="00A00385" w:rsidRDefault="00A00385" w:rsidP="00EC1CED">
      <w:pPr>
        <w:widowControl/>
        <w:shd w:val="clear" w:color="auto" w:fill="FFFFFF"/>
        <w:autoSpaceDE/>
        <w:autoSpaceDN/>
        <w:rPr>
          <w:b/>
          <w:sz w:val="12"/>
          <w:szCs w:val="12"/>
        </w:rPr>
      </w:pPr>
    </w:p>
    <w:p w14:paraId="167B4E3A" w14:textId="2BE8B5EB" w:rsidR="00EC1CED" w:rsidRPr="00EC1CED" w:rsidRDefault="00EC1CED" w:rsidP="00010E45">
      <w:pPr>
        <w:widowControl/>
        <w:shd w:val="clear" w:color="auto" w:fill="FFFFFF"/>
        <w:autoSpaceDE/>
        <w:autoSpaceDN/>
        <w:ind w:left="270" w:hanging="360"/>
        <w:rPr>
          <w:sz w:val="22"/>
          <w:szCs w:val="22"/>
        </w:rPr>
      </w:pPr>
      <w:r w:rsidRPr="00EC1CED">
        <w:rPr>
          <w:b/>
          <w:sz w:val="22"/>
          <w:szCs w:val="22"/>
        </w:rPr>
        <w:t>Koon, L. M.</w:t>
      </w:r>
      <w:r w:rsidRPr="00EC1CED">
        <w:rPr>
          <w:sz w:val="22"/>
          <w:szCs w:val="22"/>
        </w:rPr>
        <w:t>, Remillard, E. T., Mitzner, T. L., &amp; Rogers, W. A. (</w:t>
      </w:r>
      <w:r w:rsidR="00D82FAC">
        <w:rPr>
          <w:sz w:val="22"/>
          <w:szCs w:val="22"/>
        </w:rPr>
        <w:t>2019</w:t>
      </w:r>
      <w:r w:rsidRPr="00EC1CED">
        <w:rPr>
          <w:sz w:val="22"/>
          <w:szCs w:val="22"/>
        </w:rPr>
        <w:t>). Coding for the Aging Concerns, Challenges, and Everyday Solution Strategies (ACCESS) study. (TechSAge-TR-190</w:t>
      </w:r>
      <w:r w:rsidR="001D5A5F">
        <w:rPr>
          <w:sz w:val="22"/>
          <w:szCs w:val="22"/>
        </w:rPr>
        <w:t>2</w:t>
      </w:r>
      <w:r w:rsidRPr="00EC1CED">
        <w:rPr>
          <w:sz w:val="22"/>
          <w:szCs w:val="22"/>
        </w:rPr>
        <w:t xml:space="preserve">). RERC-Technologies to Support Aging-in-Place for People with Long-term Disabilities </w:t>
      </w:r>
      <w:r w:rsidR="00D82FAC">
        <w:rPr>
          <w:sz w:val="22"/>
          <w:szCs w:val="22"/>
        </w:rPr>
        <w:t>(</w:t>
      </w:r>
      <w:r w:rsidRPr="00EC1CED">
        <w:rPr>
          <w:sz w:val="22"/>
          <w:szCs w:val="22"/>
        </w:rPr>
        <w:t xml:space="preserve">RERCTechSAge.org). </w:t>
      </w:r>
    </w:p>
    <w:p w14:paraId="5ED3FD4B" w14:textId="77777777" w:rsidR="00EC1CED" w:rsidRPr="00104A9C" w:rsidRDefault="00EC1CED" w:rsidP="00EC1CED">
      <w:pPr>
        <w:widowControl/>
        <w:shd w:val="clear" w:color="auto" w:fill="FFFFFF"/>
        <w:autoSpaceDE/>
        <w:autoSpaceDN/>
        <w:rPr>
          <w:sz w:val="12"/>
          <w:szCs w:val="12"/>
        </w:rPr>
      </w:pPr>
    </w:p>
    <w:p w14:paraId="2CE4FBAC" w14:textId="12C1976A" w:rsidR="00EC1CED" w:rsidRPr="00EC1CED" w:rsidRDefault="00EC1CED" w:rsidP="00010E45">
      <w:pPr>
        <w:widowControl/>
        <w:shd w:val="clear" w:color="auto" w:fill="FFFFFF"/>
        <w:autoSpaceDE/>
        <w:autoSpaceDN/>
        <w:ind w:left="270" w:hanging="360"/>
        <w:rPr>
          <w:sz w:val="22"/>
          <w:szCs w:val="22"/>
        </w:rPr>
      </w:pPr>
      <w:r w:rsidRPr="00EC1CED">
        <w:rPr>
          <w:sz w:val="22"/>
          <w:szCs w:val="22"/>
        </w:rPr>
        <w:t xml:space="preserve">Remillard, E. T., Mitzner, T. L., Singleton, J., </w:t>
      </w:r>
      <w:r w:rsidRPr="00EC1CED">
        <w:rPr>
          <w:b/>
          <w:sz w:val="22"/>
          <w:szCs w:val="22"/>
        </w:rPr>
        <w:t>Koon, L. M</w:t>
      </w:r>
      <w:r w:rsidRPr="00EC1CED">
        <w:rPr>
          <w:sz w:val="22"/>
          <w:szCs w:val="22"/>
        </w:rPr>
        <w:t xml:space="preserve">., &amp; Rogers, W. A. (2018). Developing the Aging Concerns, Challenges, and Everyday Solution Strategies (ACCESS) study. (TechSAge-TR-1801). RERC-Technologies to Support Aging-in-Place for People with Long-term Disabilities (RERCTechSAge.org). </w:t>
      </w:r>
    </w:p>
    <w:p w14:paraId="6CCF058F" w14:textId="77777777" w:rsidR="00EC1CED" w:rsidRPr="00D57B34" w:rsidRDefault="00EC1CED" w:rsidP="00DC0A03">
      <w:pPr>
        <w:rPr>
          <w:sz w:val="22"/>
          <w:szCs w:val="22"/>
        </w:rPr>
      </w:pPr>
    </w:p>
    <w:p w14:paraId="4DCBF219" w14:textId="68026091" w:rsidR="00D4769C" w:rsidRPr="00D57B34" w:rsidRDefault="00093221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</w:t>
      </w:r>
      <w:r w:rsidR="00F71769" w:rsidRPr="00D57B34">
        <w:rPr>
          <w:b/>
          <w:sz w:val="22"/>
          <w:szCs w:val="22"/>
        </w:rPr>
        <w:t>Chapters</w:t>
      </w:r>
    </w:p>
    <w:p w14:paraId="2D31D3BA" w14:textId="4F637B6B" w:rsidR="00F71769" w:rsidRPr="00D57B34" w:rsidRDefault="00F71769" w:rsidP="00F71769">
      <w:pPr>
        <w:ind w:left="360" w:hanging="450"/>
        <w:rPr>
          <w:sz w:val="22"/>
          <w:szCs w:val="22"/>
        </w:rPr>
      </w:pPr>
      <w:r w:rsidRPr="00D57B34">
        <w:rPr>
          <w:sz w:val="22"/>
          <w:szCs w:val="22"/>
        </w:rPr>
        <w:t xml:space="preserve">Harrington, C., </w:t>
      </w:r>
      <w:r w:rsidR="000B6658" w:rsidRPr="00EC1CED">
        <w:rPr>
          <w:b/>
          <w:sz w:val="22"/>
          <w:szCs w:val="22"/>
        </w:rPr>
        <w:t>Koon L. M</w:t>
      </w:r>
      <w:r w:rsidR="000B6658">
        <w:rPr>
          <w:sz w:val="22"/>
          <w:szCs w:val="22"/>
        </w:rPr>
        <w:t xml:space="preserve">., &amp; Rogers, W. A. </w:t>
      </w:r>
      <w:r w:rsidRPr="00D57B34">
        <w:rPr>
          <w:sz w:val="22"/>
          <w:szCs w:val="22"/>
        </w:rPr>
        <w:t>(</w:t>
      </w:r>
      <w:r w:rsidR="00336255">
        <w:rPr>
          <w:sz w:val="22"/>
          <w:szCs w:val="22"/>
        </w:rPr>
        <w:t>2020</w:t>
      </w:r>
      <w:r w:rsidRPr="00D57B34">
        <w:rPr>
          <w:sz w:val="22"/>
          <w:szCs w:val="22"/>
        </w:rPr>
        <w:t xml:space="preserve">). Designing Information and Communication Technologies to Support Healthcare Needs of Older Adults. In </w:t>
      </w:r>
      <w:proofErr w:type="spellStart"/>
      <w:r w:rsidRPr="00D57B34">
        <w:rPr>
          <w:sz w:val="22"/>
          <w:szCs w:val="22"/>
        </w:rPr>
        <w:t>Sethumadhaven</w:t>
      </w:r>
      <w:proofErr w:type="spellEnd"/>
      <w:r w:rsidRPr="00D57B34">
        <w:rPr>
          <w:sz w:val="22"/>
          <w:szCs w:val="22"/>
        </w:rPr>
        <w:t xml:space="preserve">, &amp; Farzan (Eds.) </w:t>
      </w:r>
      <w:r w:rsidRPr="00D57B34">
        <w:rPr>
          <w:i/>
          <w:sz w:val="22"/>
          <w:szCs w:val="22"/>
        </w:rPr>
        <w:t>Design for Healthcare</w:t>
      </w:r>
      <w:r w:rsidRPr="00D57B34">
        <w:rPr>
          <w:sz w:val="22"/>
          <w:szCs w:val="22"/>
        </w:rPr>
        <w:t>.</w:t>
      </w:r>
    </w:p>
    <w:p w14:paraId="48821026" w14:textId="77777777" w:rsidR="00F71769" w:rsidRPr="00D613D4" w:rsidRDefault="00F71769" w:rsidP="00F71769">
      <w:pPr>
        <w:ind w:left="360" w:hanging="450"/>
        <w:rPr>
          <w:sz w:val="12"/>
          <w:szCs w:val="12"/>
        </w:rPr>
      </w:pPr>
    </w:p>
    <w:p w14:paraId="55C8C530" w14:textId="4A16A254" w:rsidR="00F71769" w:rsidRDefault="00F71769" w:rsidP="00F71769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450"/>
        <w:rPr>
          <w:color w:val="000000"/>
          <w:sz w:val="22"/>
          <w:szCs w:val="22"/>
        </w:rPr>
      </w:pPr>
      <w:r w:rsidRPr="00D57B34">
        <w:rPr>
          <w:bCs/>
          <w:color w:val="000000"/>
          <w:sz w:val="22"/>
          <w:szCs w:val="22"/>
        </w:rPr>
        <w:t>Stellino, M. B</w:t>
      </w:r>
      <w:r w:rsidRPr="00D57B34">
        <w:rPr>
          <w:color w:val="000000"/>
          <w:sz w:val="22"/>
          <w:szCs w:val="22"/>
        </w:rPr>
        <w:t xml:space="preserve">., </w:t>
      </w:r>
      <w:proofErr w:type="spellStart"/>
      <w:r w:rsidRPr="00D57B34">
        <w:rPr>
          <w:color w:val="000000"/>
          <w:sz w:val="22"/>
          <w:szCs w:val="22"/>
        </w:rPr>
        <w:t>Vazou</w:t>
      </w:r>
      <w:proofErr w:type="spellEnd"/>
      <w:r w:rsidRPr="00D57B34">
        <w:rPr>
          <w:color w:val="000000"/>
          <w:sz w:val="22"/>
          <w:szCs w:val="22"/>
        </w:rPr>
        <w:t xml:space="preserve">, S., &amp; </w:t>
      </w:r>
      <w:r w:rsidRPr="00EC1CED">
        <w:rPr>
          <w:b/>
          <w:color w:val="000000"/>
          <w:sz w:val="22"/>
          <w:szCs w:val="22"/>
        </w:rPr>
        <w:t>Koon, L. M</w:t>
      </w:r>
      <w:r w:rsidRPr="00D57B34">
        <w:rPr>
          <w:color w:val="000000"/>
          <w:sz w:val="22"/>
          <w:szCs w:val="22"/>
        </w:rPr>
        <w:t>.</w:t>
      </w:r>
      <w:r w:rsidRPr="00D57B34">
        <w:rPr>
          <w:rStyle w:val="apple-converted-space"/>
          <w:color w:val="000000"/>
          <w:sz w:val="22"/>
          <w:szCs w:val="22"/>
        </w:rPr>
        <w:t> </w:t>
      </w:r>
      <w:r w:rsidRPr="00D57B34">
        <w:rPr>
          <w:color w:val="000000"/>
          <w:sz w:val="22"/>
          <w:szCs w:val="22"/>
        </w:rPr>
        <w:t>Motivational and social influence factors in CSPAP implementation.</w:t>
      </w:r>
      <w:r w:rsidRPr="00D57B3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57B34">
        <w:rPr>
          <w:color w:val="000000"/>
          <w:sz w:val="22"/>
          <w:szCs w:val="22"/>
        </w:rPr>
        <w:t>In R. L. Carson, &amp; C. A. Webster (Eds.),</w:t>
      </w:r>
      <w:r w:rsidRPr="00D57B34">
        <w:rPr>
          <w:rStyle w:val="apple-converted-space"/>
          <w:color w:val="000000"/>
          <w:sz w:val="22"/>
          <w:szCs w:val="22"/>
        </w:rPr>
        <w:t> </w:t>
      </w:r>
      <w:r w:rsidRPr="00D57B34">
        <w:rPr>
          <w:i/>
          <w:iCs/>
          <w:color w:val="000000"/>
          <w:sz w:val="22"/>
          <w:szCs w:val="22"/>
        </w:rPr>
        <w:t>Comprehensive school physical activity programs: Handbook of research and practice.</w:t>
      </w:r>
      <w:r w:rsidRPr="00D57B34">
        <w:rPr>
          <w:color w:val="000000"/>
          <w:sz w:val="22"/>
          <w:szCs w:val="22"/>
        </w:rPr>
        <w:t xml:space="preserve"> Champaign, IL: Human Kinetics.</w:t>
      </w:r>
    </w:p>
    <w:p w14:paraId="615E4389" w14:textId="773D84B6" w:rsidR="00EC1CED" w:rsidRDefault="00EC1CED" w:rsidP="00F71769">
      <w:pPr>
        <w:tabs>
          <w:tab w:val="left" w:pos="1440"/>
          <w:tab w:val="left" w:pos="2160"/>
          <w:tab w:val="left" w:pos="2599"/>
          <w:tab w:val="left" w:pos="2880"/>
          <w:tab w:val="left" w:pos="3600"/>
          <w:tab w:val="left" w:pos="4320"/>
          <w:tab w:val="left" w:pos="4500"/>
          <w:tab w:val="left" w:pos="45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hanging="450"/>
        <w:rPr>
          <w:sz w:val="22"/>
          <w:szCs w:val="22"/>
        </w:rPr>
      </w:pPr>
    </w:p>
    <w:p w14:paraId="1913BEBA" w14:textId="1148059D" w:rsidR="004F5102" w:rsidRPr="00D57B34" w:rsidRDefault="007C7AF8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jc w:val="center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P</w:t>
      </w:r>
      <w:r w:rsidR="00F706A0" w:rsidRPr="00D57B34">
        <w:rPr>
          <w:b/>
          <w:sz w:val="22"/>
          <w:szCs w:val="22"/>
        </w:rPr>
        <w:t>rofessional Presentations</w:t>
      </w:r>
    </w:p>
    <w:p w14:paraId="03DD191D" w14:textId="51A269CB" w:rsidR="004F5102" w:rsidRPr="00D57B34" w:rsidRDefault="004F5102">
      <w:pPr>
        <w:pStyle w:val="Heading4"/>
        <w:tabs>
          <w:tab w:val="clear" w:pos="11520"/>
          <w:tab w:val="left" w:pos="10419"/>
        </w:tabs>
        <w:rPr>
          <w:sz w:val="22"/>
          <w:szCs w:val="22"/>
          <w:u w:val="none"/>
        </w:rPr>
      </w:pPr>
      <w:r w:rsidRPr="00D57B34">
        <w:rPr>
          <w:sz w:val="22"/>
          <w:szCs w:val="22"/>
        </w:rPr>
        <w:t>Presentations at Professional Conferences</w:t>
      </w:r>
      <w:r w:rsidRPr="00D57B34">
        <w:rPr>
          <w:sz w:val="22"/>
          <w:szCs w:val="22"/>
          <w:u w:val="none"/>
        </w:rPr>
        <w:t xml:space="preserve"> (juried)</w:t>
      </w:r>
    </w:p>
    <w:p w14:paraId="03D9CB64" w14:textId="03EBF2D9" w:rsidR="001E00F7" w:rsidRDefault="001E00F7" w:rsidP="00782550">
      <w:pPr>
        <w:ind w:left="270" w:hanging="270"/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B02503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Koon, L. M</w:t>
      </w:r>
      <w:r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., Nzuki, I., &amp; Hall, J. P. </w:t>
      </w:r>
      <w:r w:rsidR="00D33D33" w:rsidRPr="008D577C">
        <w:rPr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High-intensity functional training: Effects on functional independence and psychological well-being among adults with disability</w:t>
      </w:r>
      <w:r w:rsidR="00D33D33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. To be presented at the 2021</w:t>
      </w:r>
      <w:r w:rsidR="00E5035A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American Public Health Association Annual Meeting and Expo</w:t>
      </w:r>
      <w:r w:rsidR="008D577C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, Denver, CO. October 2021. </w:t>
      </w:r>
    </w:p>
    <w:p w14:paraId="01CBCDEF" w14:textId="02A8009A" w:rsidR="001E00F7" w:rsidRPr="00670C8D" w:rsidRDefault="001E00F7" w:rsidP="00782550">
      <w:pPr>
        <w:ind w:left="270" w:hanging="270"/>
        <w:rPr>
          <w:color w:val="201F1E"/>
          <w:sz w:val="12"/>
          <w:szCs w:val="12"/>
          <w:bdr w:val="none" w:sz="0" w:space="0" w:color="auto" w:frame="1"/>
          <w:shd w:val="clear" w:color="auto" w:fill="FFFFFF"/>
        </w:rPr>
      </w:pPr>
    </w:p>
    <w:p w14:paraId="5B0F457A" w14:textId="77777777" w:rsidR="00670C8D" w:rsidRDefault="006965BF" w:rsidP="00670C8D">
      <w:pPr>
        <w:ind w:left="270" w:hanging="270"/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70C8D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Koon, L. M</w:t>
      </w:r>
      <w:r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., Remillard, E. T., &amp; Rogers, W. A. </w:t>
      </w:r>
      <w:r w:rsidR="00B02503" w:rsidRPr="00670C8D">
        <w:rPr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Exploring exercise challenges and response strategies among adults aging with long-term vision disabilities</w:t>
      </w:r>
      <w:r w:rsidR="00670C8D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 To be presented at the 2021American Public Health Association Annual Meeting and Expo, Denver, CO. October 2021. </w:t>
      </w:r>
    </w:p>
    <w:p w14:paraId="022BBEF6" w14:textId="73E94DD5" w:rsidR="001E00F7" w:rsidRPr="00670C8D" w:rsidRDefault="001E00F7" w:rsidP="00782550">
      <w:pPr>
        <w:ind w:left="270" w:hanging="270"/>
        <w:rPr>
          <w:color w:val="201F1E"/>
          <w:sz w:val="12"/>
          <w:szCs w:val="12"/>
          <w:bdr w:val="none" w:sz="0" w:space="0" w:color="auto" w:frame="1"/>
          <w:shd w:val="clear" w:color="auto" w:fill="FFFFFF"/>
        </w:rPr>
      </w:pPr>
    </w:p>
    <w:p w14:paraId="1D6595C8" w14:textId="49E22608" w:rsidR="00661587" w:rsidRPr="00661587" w:rsidRDefault="00661587" w:rsidP="00782550">
      <w:pPr>
        <w:ind w:left="270" w:hanging="270"/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61587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Shende, S.A.,</w:t>
      </w:r>
      <w:r w:rsidRPr="00661587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Koon, L.M</w:t>
      </w:r>
      <w:r w:rsidRPr="00661587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., Bayles, M.A., Singleton, J., &amp; Rogers, W.A. </w:t>
      </w:r>
      <w:r w:rsidRPr="00661587">
        <w:rPr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Exploring Health Challenges &amp; Response Strategies Among Older Deaf Adults</w:t>
      </w:r>
      <w:r w:rsidRPr="00661587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. Oral presentation by SAS at the Human Factors and Ergonomics Society International Symposium, Virtual Symposium.</w:t>
      </w:r>
      <w:r w:rsidR="00926264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26264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>April,</w:t>
      </w:r>
      <w:proofErr w:type="gramEnd"/>
      <w:r w:rsidR="00926264">
        <w:rPr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2021.</w:t>
      </w:r>
    </w:p>
    <w:p w14:paraId="20C4FA9D" w14:textId="55353E4A" w:rsidR="00661587" w:rsidRPr="00661587" w:rsidRDefault="00661587" w:rsidP="00782550">
      <w:pPr>
        <w:ind w:left="270" w:hanging="270"/>
        <w:rPr>
          <w:b/>
          <w:bCs/>
          <w:sz w:val="12"/>
          <w:szCs w:val="12"/>
        </w:rPr>
      </w:pPr>
    </w:p>
    <w:p w14:paraId="6B428F7E" w14:textId="56A5456F" w:rsidR="00782550" w:rsidRPr="00C44BF9" w:rsidRDefault="00782550" w:rsidP="00782550">
      <w:pPr>
        <w:ind w:left="270" w:hanging="270"/>
        <w:rPr>
          <w:sz w:val="22"/>
          <w:szCs w:val="22"/>
        </w:rPr>
      </w:pPr>
      <w:r w:rsidRPr="00C44BF9">
        <w:rPr>
          <w:b/>
          <w:bCs/>
          <w:sz w:val="22"/>
          <w:szCs w:val="22"/>
        </w:rPr>
        <w:t>Koon, L. M.,</w:t>
      </w:r>
      <w:r w:rsidRPr="00C44B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Mullen, S. P., </w:t>
      </w:r>
      <w:r w:rsidRPr="00C44BF9">
        <w:rPr>
          <w:sz w:val="22"/>
          <w:szCs w:val="22"/>
        </w:rPr>
        <w:t xml:space="preserve">&amp; Rogers, W. A. </w:t>
      </w:r>
      <w:r w:rsidRPr="00782550">
        <w:rPr>
          <w:i/>
          <w:iCs/>
          <w:sz w:val="22"/>
          <w:szCs w:val="22"/>
        </w:rPr>
        <w:t>Self-Determination through Technology: Understanding Physical Activity Engagement for Older Adults</w:t>
      </w:r>
      <w:r>
        <w:rPr>
          <w:sz w:val="22"/>
          <w:szCs w:val="22"/>
        </w:rPr>
        <w:t xml:space="preserve">. As part of symposium: Evidence-based Exercise Interventions and Fitness Technologies for Older Adults with Intact or Impaired Cognition. </w:t>
      </w:r>
      <w:r w:rsidR="00E25BFF">
        <w:rPr>
          <w:sz w:val="22"/>
          <w:szCs w:val="22"/>
        </w:rPr>
        <w:t>P</w:t>
      </w:r>
      <w:r>
        <w:rPr>
          <w:sz w:val="22"/>
          <w:szCs w:val="22"/>
        </w:rPr>
        <w:t>resented at the Gerontological Society of America (GSA)</w:t>
      </w:r>
      <w:r w:rsidRPr="00C44BF9">
        <w:rPr>
          <w:sz w:val="22"/>
          <w:szCs w:val="22"/>
        </w:rPr>
        <w:t xml:space="preserve">, </w:t>
      </w:r>
      <w:r w:rsidR="00736029">
        <w:rPr>
          <w:sz w:val="22"/>
          <w:szCs w:val="22"/>
        </w:rPr>
        <w:t xml:space="preserve">Virtual Conference, </w:t>
      </w:r>
      <w:proofErr w:type="gramStart"/>
      <w:r>
        <w:rPr>
          <w:sz w:val="22"/>
          <w:szCs w:val="22"/>
        </w:rPr>
        <w:t>November,</w:t>
      </w:r>
      <w:proofErr w:type="gramEnd"/>
      <w:r>
        <w:rPr>
          <w:sz w:val="22"/>
          <w:szCs w:val="22"/>
        </w:rPr>
        <w:t xml:space="preserve"> 2020. </w:t>
      </w:r>
    </w:p>
    <w:p w14:paraId="60817202" w14:textId="40FAEB3C" w:rsidR="00782550" w:rsidRPr="008F16EC" w:rsidRDefault="00782550" w:rsidP="00C44BF9">
      <w:pPr>
        <w:ind w:left="270" w:hanging="270"/>
        <w:rPr>
          <w:b/>
          <w:bCs/>
          <w:sz w:val="12"/>
          <w:szCs w:val="12"/>
        </w:rPr>
      </w:pPr>
    </w:p>
    <w:p w14:paraId="751F289F" w14:textId="108518E5" w:rsidR="00A54776" w:rsidRPr="00A54776" w:rsidRDefault="00A54776" w:rsidP="00C44BF9">
      <w:pPr>
        <w:ind w:left="270" w:hanging="270"/>
        <w:rPr>
          <w:sz w:val="22"/>
          <w:szCs w:val="22"/>
        </w:rPr>
      </w:pPr>
      <w:r w:rsidRPr="00A54776">
        <w:rPr>
          <w:sz w:val="22"/>
          <w:szCs w:val="22"/>
        </w:rPr>
        <w:t xml:space="preserve">Rogers W.A., </w:t>
      </w:r>
      <w:r w:rsidRPr="008F16EC">
        <w:rPr>
          <w:b/>
          <w:bCs/>
          <w:sz w:val="22"/>
          <w:szCs w:val="22"/>
        </w:rPr>
        <w:t>Koon L.M.,</w:t>
      </w:r>
      <w:r w:rsidRPr="00A54776">
        <w:rPr>
          <w:sz w:val="22"/>
          <w:szCs w:val="22"/>
        </w:rPr>
        <w:t xml:space="preserve"> &amp; Remillard, E.T. </w:t>
      </w:r>
      <w:r w:rsidRPr="00A54776">
        <w:rPr>
          <w:i/>
          <w:iCs/>
          <w:sz w:val="22"/>
          <w:szCs w:val="22"/>
        </w:rPr>
        <w:t>Understanding everyday activity challenges for individuals aging with multiple sclerosis</w:t>
      </w:r>
      <w:r w:rsidRPr="00A54776">
        <w:rPr>
          <w:sz w:val="22"/>
          <w:szCs w:val="22"/>
        </w:rPr>
        <w:t>.</w:t>
      </w:r>
      <w:r w:rsidR="00E25BFF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resented at the </w:t>
      </w:r>
      <w:r w:rsidR="008F16EC">
        <w:rPr>
          <w:sz w:val="22"/>
          <w:szCs w:val="22"/>
        </w:rPr>
        <w:t xml:space="preserve">American Congress of Rehabilitation Medicine (ACRM) Annual Conference. </w:t>
      </w:r>
      <w:r w:rsidR="00736029">
        <w:rPr>
          <w:sz w:val="22"/>
          <w:szCs w:val="22"/>
        </w:rPr>
        <w:t xml:space="preserve">Virtual Conference, </w:t>
      </w:r>
      <w:proofErr w:type="gramStart"/>
      <w:r w:rsidR="008F16EC">
        <w:rPr>
          <w:sz w:val="22"/>
          <w:szCs w:val="22"/>
        </w:rPr>
        <w:t>October,</w:t>
      </w:r>
      <w:proofErr w:type="gramEnd"/>
      <w:r w:rsidR="008F16EC">
        <w:rPr>
          <w:sz w:val="22"/>
          <w:szCs w:val="22"/>
        </w:rPr>
        <w:t xml:space="preserve"> 2020</w:t>
      </w:r>
    </w:p>
    <w:p w14:paraId="23D86DD9" w14:textId="77777777" w:rsidR="00A54776" w:rsidRPr="008F16EC" w:rsidRDefault="00A54776" w:rsidP="00C44BF9">
      <w:pPr>
        <w:ind w:left="270" w:hanging="270"/>
        <w:rPr>
          <w:b/>
          <w:bCs/>
          <w:sz w:val="12"/>
          <w:szCs w:val="12"/>
        </w:rPr>
      </w:pPr>
    </w:p>
    <w:p w14:paraId="7EA63E47" w14:textId="74DE64FE" w:rsidR="00C70B9F" w:rsidRPr="00736029" w:rsidRDefault="00B57D6D" w:rsidP="00C44BF9">
      <w:pPr>
        <w:ind w:left="270" w:hanging="270"/>
        <w:rPr>
          <w:sz w:val="22"/>
          <w:szCs w:val="22"/>
        </w:rPr>
      </w:pPr>
      <w:r w:rsidRPr="00C44BF9">
        <w:rPr>
          <w:b/>
          <w:bCs/>
          <w:sz w:val="22"/>
          <w:szCs w:val="22"/>
        </w:rPr>
        <w:t>Koon, L. M.,</w:t>
      </w:r>
      <w:r w:rsidRPr="00C44BF9">
        <w:rPr>
          <w:sz w:val="22"/>
          <w:szCs w:val="22"/>
        </w:rPr>
        <w:t xml:space="preserve"> Bondarowicz, A. &amp; Rogers, W. A. </w:t>
      </w:r>
      <w:r w:rsidR="00C70B9F" w:rsidRPr="00782550">
        <w:rPr>
          <w:i/>
          <w:iCs/>
          <w:sz w:val="22"/>
          <w:szCs w:val="22"/>
        </w:rPr>
        <w:t xml:space="preserve">Exploring Exercise Challenges &amp; Response Strategies among </w:t>
      </w:r>
      <w:r w:rsidR="00C70B9F" w:rsidRPr="00782550">
        <w:rPr>
          <w:i/>
          <w:iCs/>
          <w:sz w:val="22"/>
          <w:szCs w:val="22"/>
        </w:rPr>
        <w:br/>
        <w:t>Adults Aging with Long-Term Mobility Disability</w:t>
      </w:r>
      <w:r w:rsidR="00C70B9F" w:rsidRPr="00C44BF9">
        <w:rPr>
          <w:sz w:val="22"/>
          <w:szCs w:val="22"/>
        </w:rPr>
        <w:t>. To be presented at the A</w:t>
      </w:r>
      <w:r w:rsidR="00C44BF9" w:rsidRPr="00C44BF9">
        <w:rPr>
          <w:sz w:val="22"/>
          <w:szCs w:val="22"/>
        </w:rPr>
        <w:t>merican Public Health Association</w:t>
      </w:r>
      <w:r w:rsidR="007667D0">
        <w:rPr>
          <w:sz w:val="22"/>
          <w:szCs w:val="22"/>
        </w:rPr>
        <w:t xml:space="preserve"> </w:t>
      </w:r>
      <w:r w:rsidR="007667D0" w:rsidRPr="00736029">
        <w:rPr>
          <w:sz w:val="22"/>
          <w:szCs w:val="22"/>
        </w:rPr>
        <w:t>(APHA)</w:t>
      </w:r>
      <w:r w:rsidR="00C44BF9" w:rsidRPr="00736029">
        <w:rPr>
          <w:sz w:val="22"/>
          <w:szCs w:val="22"/>
        </w:rPr>
        <w:t xml:space="preserve"> Annual Conference, San Francisco, CA. </w:t>
      </w:r>
      <w:r w:rsidR="001002E3" w:rsidRPr="00736029">
        <w:rPr>
          <w:sz w:val="22"/>
          <w:szCs w:val="22"/>
        </w:rPr>
        <w:t xml:space="preserve">Remote, </w:t>
      </w:r>
      <w:proofErr w:type="gramStart"/>
      <w:r w:rsidR="00C44BF9" w:rsidRPr="00736029">
        <w:rPr>
          <w:sz w:val="22"/>
          <w:szCs w:val="22"/>
        </w:rPr>
        <w:t>October,</w:t>
      </w:r>
      <w:proofErr w:type="gramEnd"/>
      <w:r w:rsidR="00C44BF9" w:rsidRPr="00736029">
        <w:rPr>
          <w:sz w:val="22"/>
          <w:szCs w:val="22"/>
        </w:rPr>
        <w:t xml:space="preserve"> 2020</w:t>
      </w:r>
    </w:p>
    <w:p w14:paraId="7B791049" w14:textId="4AB02739" w:rsidR="00B57D6D" w:rsidRPr="00736029" w:rsidRDefault="00B57D6D" w:rsidP="004B1C92">
      <w:pPr>
        <w:ind w:left="270" w:hanging="270"/>
        <w:rPr>
          <w:sz w:val="12"/>
          <w:szCs w:val="12"/>
        </w:rPr>
      </w:pPr>
    </w:p>
    <w:p w14:paraId="1CFC3511" w14:textId="7EA512DF" w:rsidR="00736029" w:rsidRPr="006E2AF1" w:rsidRDefault="00736029" w:rsidP="004B1C92">
      <w:pPr>
        <w:ind w:left="270" w:hanging="270"/>
        <w:rPr>
          <w:sz w:val="12"/>
          <w:szCs w:val="12"/>
        </w:rPr>
      </w:pPr>
      <w:proofErr w:type="spellStart"/>
      <w:r w:rsidRPr="0073602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Kadylak</w:t>
      </w:r>
      <w:proofErr w:type="spellEnd"/>
      <w:r w:rsidRPr="0073602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T., Blocker, K.A., </w:t>
      </w:r>
      <w:r w:rsidRPr="00736029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Koon, L.M</w:t>
      </w:r>
      <w:r w:rsidRPr="0073602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., Gowrishankar, S., Ramadhani, W.A., Khaleghi, R., Kovac, C., Sreenivas, R.S., &amp; Rogers, W.A. (2020, September). </w:t>
      </w:r>
      <w:r w:rsidRPr="00736029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Developing a suite of voice activated digital home assistant health applications and instructional materials for older adults with mobility disability.</w:t>
      </w:r>
      <w:r w:rsidRPr="0073602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Presented at the Rehabilitation Engineering and Assistive Technology Society of North America (RESNA) 2020 Virtual Conference. Arlington, Virginia.</w:t>
      </w:r>
      <w:r w:rsidRPr="0073602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793DC47A" w14:textId="2246DF14" w:rsidR="00F95BC6" w:rsidRPr="00F95BC6" w:rsidRDefault="00F95BC6" w:rsidP="004B1C92">
      <w:pPr>
        <w:ind w:left="270" w:hanging="270"/>
        <w:rPr>
          <w:color w:val="000000"/>
          <w:sz w:val="22"/>
          <w:szCs w:val="22"/>
        </w:rPr>
      </w:pPr>
      <w:proofErr w:type="spellStart"/>
      <w:r w:rsidRPr="001C6BDE">
        <w:rPr>
          <w:sz w:val="22"/>
          <w:szCs w:val="22"/>
        </w:rPr>
        <w:t>Nie</w:t>
      </w:r>
      <w:proofErr w:type="spellEnd"/>
      <w:r w:rsidRPr="001C6BDE">
        <w:rPr>
          <w:sz w:val="22"/>
          <w:szCs w:val="22"/>
        </w:rPr>
        <w:t xml:space="preserve"> Q., </w:t>
      </w:r>
      <w:r w:rsidRPr="001C6BDE">
        <w:rPr>
          <w:b/>
          <w:bCs/>
          <w:sz w:val="22"/>
          <w:szCs w:val="22"/>
        </w:rPr>
        <w:t>Koon, L. M</w:t>
      </w:r>
      <w:r w:rsidRPr="001C6BDE">
        <w:rPr>
          <w:sz w:val="22"/>
          <w:szCs w:val="22"/>
        </w:rPr>
        <w:t xml:space="preserve">., </w:t>
      </w:r>
      <w:proofErr w:type="spellStart"/>
      <w:r w:rsidRPr="001C6BDE">
        <w:rPr>
          <w:sz w:val="22"/>
          <w:szCs w:val="22"/>
        </w:rPr>
        <w:t>Khamzina</w:t>
      </w:r>
      <w:proofErr w:type="spellEnd"/>
      <w:r w:rsidRPr="001C6BDE">
        <w:rPr>
          <w:sz w:val="22"/>
          <w:szCs w:val="22"/>
        </w:rPr>
        <w:t>, M. &amp; Rogers, W. A.</w:t>
      </w:r>
      <w:r w:rsidR="003101CE">
        <w:rPr>
          <w:sz w:val="22"/>
          <w:szCs w:val="22"/>
        </w:rPr>
        <w:t xml:space="preserve"> </w:t>
      </w:r>
      <w:r w:rsidRPr="00782550">
        <w:rPr>
          <w:i/>
          <w:iCs/>
          <w:sz w:val="22"/>
          <w:szCs w:val="22"/>
        </w:rPr>
        <w:t>Understanding exercise challenges and barriers for older adults with mobility disabilities</w:t>
      </w:r>
      <w:r w:rsidRPr="001C6BDE">
        <w:rPr>
          <w:sz w:val="22"/>
          <w:szCs w:val="22"/>
        </w:rPr>
        <w:t xml:space="preserve">. </w:t>
      </w:r>
      <w:r w:rsidR="00736029">
        <w:rPr>
          <w:sz w:val="22"/>
          <w:szCs w:val="22"/>
        </w:rPr>
        <w:t>P</w:t>
      </w:r>
      <w:r w:rsidRPr="00F95BC6">
        <w:rPr>
          <w:sz w:val="22"/>
          <w:szCs w:val="22"/>
        </w:rPr>
        <w:t>resented at the H</w:t>
      </w:r>
      <w:r w:rsidRPr="00F95BC6">
        <w:rPr>
          <w:color w:val="000000"/>
          <w:sz w:val="22"/>
          <w:szCs w:val="22"/>
        </w:rPr>
        <w:t>uman Factors and Ergonomics Society</w:t>
      </w:r>
      <w:r>
        <w:rPr>
          <w:color w:val="000000"/>
          <w:sz w:val="22"/>
          <w:szCs w:val="22"/>
        </w:rPr>
        <w:t xml:space="preserve"> (HFES)</w:t>
      </w:r>
      <w:r w:rsidRPr="00F95BC6">
        <w:rPr>
          <w:color w:val="000000"/>
          <w:sz w:val="22"/>
          <w:szCs w:val="22"/>
        </w:rPr>
        <w:t xml:space="preserve"> Annual </w:t>
      </w:r>
      <w:r>
        <w:rPr>
          <w:color w:val="000000"/>
          <w:sz w:val="22"/>
          <w:szCs w:val="22"/>
        </w:rPr>
        <w:t xml:space="preserve">Conference. </w:t>
      </w:r>
      <w:r w:rsidR="004B1C92">
        <w:rPr>
          <w:color w:val="000000"/>
          <w:sz w:val="22"/>
          <w:szCs w:val="22"/>
        </w:rPr>
        <w:t>Chicago, IL.</w:t>
      </w:r>
      <w:r w:rsidR="001002E3">
        <w:rPr>
          <w:color w:val="000000"/>
          <w:sz w:val="22"/>
          <w:szCs w:val="22"/>
        </w:rPr>
        <w:t xml:space="preserve"> </w:t>
      </w:r>
      <w:r w:rsidR="00736029">
        <w:rPr>
          <w:color w:val="000000"/>
          <w:sz w:val="22"/>
          <w:szCs w:val="22"/>
        </w:rPr>
        <w:t xml:space="preserve">Virtual Conference, </w:t>
      </w:r>
      <w:proofErr w:type="gramStart"/>
      <w:r w:rsidR="004B1C92">
        <w:rPr>
          <w:color w:val="000000"/>
          <w:sz w:val="22"/>
          <w:szCs w:val="22"/>
        </w:rPr>
        <w:t>October,</w:t>
      </w:r>
      <w:proofErr w:type="gramEnd"/>
      <w:r w:rsidR="004B1C92">
        <w:rPr>
          <w:color w:val="000000"/>
          <w:sz w:val="22"/>
          <w:szCs w:val="22"/>
        </w:rPr>
        <w:t xml:space="preserve"> 2020</w:t>
      </w:r>
    </w:p>
    <w:p w14:paraId="51A77D45" w14:textId="77777777" w:rsidR="00F95BC6" w:rsidRPr="00F95BC6" w:rsidRDefault="00F95BC6" w:rsidP="00F95BC6">
      <w:pPr>
        <w:ind w:left="270" w:hanging="360"/>
        <w:rPr>
          <w:color w:val="000000"/>
          <w:sz w:val="12"/>
          <w:szCs w:val="12"/>
        </w:rPr>
      </w:pPr>
    </w:p>
    <w:p w14:paraId="18037EDA" w14:textId="4861344F" w:rsidR="004B1C92" w:rsidRPr="00F95BC6" w:rsidRDefault="00F95BC6" w:rsidP="004B1C92">
      <w:p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Blocker, K. A., </w:t>
      </w:r>
      <w:proofErr w:type="spellStart"/>
      <w:r>
        <w:rPr>
          <w:color w:val="000000"/>
          <w:sz w:val="22"/>
          <w:szCs w:val="22"/>
        </w:rPr>
        <w:t>Kadylak</w:t>
      </w:r>
      <w:proofErr w:type="spellEnd"/>
      <w:r>
        <w:rPr>
          <w:color w:val="000000"/>
          <w:sz w:val="22"/>
          <w:szCs w:val="22"/>
        </w:rPr>
        <w:t xml:space="preserve">, T., </w:t>
      </w:r>
      <w:r w:rsidRPr="00733D89">
        <w:rPr>
          <w:b/>
          <w:bCs/>
          <w:color w:val="000000"/>
          <w:sz w:val="22"/>
          <w:szCs w:val="22"/>
        </w:rPr>
        <w:t>Koon, L. M</w:t>
      </w:r>
      <w:r>
        <w:rPr>
          <w:color w:val="000000"/>
          <w:sz w:val="22"/>
          <w:szCs w:val="22"/>
        </w:rPr>
        <w:t xml:space="preserve">., Kovac, C. E., &amp; Rogers, W. A. </w:t>
      </w:r>
      <w:r w:rsidRPr="00782550">
        <w:rPr>
          <w:i/>
          <w:iCs/>
          <w:color w:val="000000"/>
          <w:sz w:val="22"/>
          <w:szCs w:val="22"/>
        </w:rPr>
        <w:t>Digital home assistants and aging: Initial perspectives from novice older adult users</w:t>
      </w:r>
      <w:r>
        <w:rPr>
          <w:color w:val="000000"/>
          <w:sz w:val="22"/>
          <w:szCs w:val="22"/>
        </w:rPr>
        <w:t xml:space="preserve">. </w:t>
      </w:r>
      <w:r w:rsidR="00736029">
        <w:rPr>
          <w:color w:val="000000"/>
          <w:sz w:val="22"/>
          <w:szCs w:val="22"/>
        </w:rPr>
        <w:t>P</w:t>
      </w:r>
      <w:r w:rsidR="004B1C92" w:rsidRPr="00F95BC6">
        <w:rPr>
          <w:sz w:val="22"/>
          <w:szCs w:val="22"/>
        </w:rPr>
        <w:t>resented at the H</w:t>
      </w:r>
      <w:r w:rsidR="004B1C92" w:rsidRPr="00F95BC6">
        <w:rPr>
          <w:color w:val="000000"/>
          <w:sz w:val="22"/>
          <w:szCs w:val="22"/>
        </w:rPr>
        <w:t>uman Factors and Ergonomics Society</w:t>
      </w:r>
      <w:r w:rsidR="004B1C92">
        <w:rPr>
          <w:color w:val="000000"/>
          <w:sz w:val="22"/>
          <w:szCs w:val="22"/>
        </w:rPr>
        <w:t xml:space="preserve"> (HFES)</w:t>
      </w:r>
      <w:r w:rsidR="004B1C92" w:rsidRPr="00F95BC6">
        <w:rPr>
          <w:color w:val="000000"/>
          <w:sz w:val="22"/>
          <w:szCs w:val="22"/>
        </w:rPr>
        <w:t xml:space="preserve"> Annual </w:t>
      </w:r>
      <w:r w:rsidR="004B1C92">
        <w:rPr>
          <w:color w:val="000000"/>
          <w:sz w:val="22"/>
          <w:szCs w:val="22"/>
        </w:rPr>
        <w:t xml:space="preserve">Conference. Chicago, IL. </w:t>
      </w:r>
      <w:r w:rsidR="001002E3">
        <w:rPr>
          <w:color w:val="000000"/>
          <w:sz w:val="22"/>
          <w:szCs w:val="22"/>
        </w:rPr>
        <w:t xml:space="preserve">Remote, </w:t>
      </w:r>
      <w:proofErr w:type="gramStart"/>
      <w:r w:rsidR="004B1C92">
        <w:rPr>
          <w:color w:val="000000"/>
          <w:sz w:val="22"/>
          <w:szCs w:val="22"/>
        </w:rPr>
        <w:t>October,</w:t>
      </w:r>
      <w:proofErr w:type="gramEnd"/>
      <w:r w:rsidR="004B1C92">
        <w:rPr>
          <w:color w:val="000000"/>
          <w:sz w:val="22"/>
          <w:szCs w:val="22"/>
        </w:rPr>
        <w:t xml:space="preserve"> 2020</w:t>
      </w:r>
    </w:p>
    <w:p w14:paraId="7DEC2EE9" w14:textId="77777777" w:rsidR="004B1C92" w:rsidRPr="006E2AF1" w:rsidRDefault="004B1C92" w:rsidP="00EE0EB4">
      <w:pPr>
        <w:ind w:left="360" w:hanging="360"/>
        <w:rPr>
          <w:b/>
          <w:sz w:val="12"/>
          <w:szCs w:val="12"/>
        </w:rPr>
      </w:pPr>
    </w:p>
    <w:p w14:paraId="437A5900" w14:textId="790B88D1" w:rsidR="00EE0EB4" w:rsidRDefault="00EE0EB4" w:rsidP="00EE0EB4">
      <w:pPr>
        <w:ind w:left="360" w:hanging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Koon, L. M., </w:t>
      </w:r>
      <w:r w:rsidRPr="00D00754">
        <w:rPr>
          <w:bCs/>
          <w:sz w:val="22"/>
          <w:szCs w:val="22"/>
        </w:rPr>
        <w:t xml:space="preserve">Schulz, J. A., &amp; Hall, J. P. </w:t>
      </w:r>
      <w:r w:rsidRPr="00D00754">
        <w:rPr>
          <w:bCs/>
          <w:i/>
          <w:iCs/>
          <w:sz w:val="22"/>
          <w:szCs w:val="22"/>
        </w:rPr>
        <w:t>Understanding Successful Transition to Independent Living: A Qualitative Study for Youth with Disability</w:t>
      </w:r>
      <w:r w:rsidRPr="00D00754">
        <w:rPr>
          <w:bCs/>
          <w:sz w:val="22"/>
          <w:szCs w:val="22"/>
        </w:rPr>
        <w:t xml:space="preserve">. </w:t>
      </w:r>
      <w:r w:rsidR="00736029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resented at the National Association of Rehabilitation Research and Training Centers (NARRTC)</w:t>
      </w:r>
      <w:r w:rsidR="00155E92">
        <w:rPr>
          <w:bCs/>
          <w:sz w:val="22"/>
          <w:szCs w:val="22"/>
        </w:rPr>
        <w:t xml:space="preserve"> Annual Conference. Arlington, VA. </w:t>
      </w:r>
      <w:proofErr w:type="gramStart"/>
      <w:r w:rsidR="00155E92">
        <w:rPr>
          <w:bCs/>
          <w:sz w:val="22"/>
          <w:szCs w:val="22"/>
        </w:rPr>
        <w:t>November,</w:t>
      </w:r>
      <w:proofErr w:type="gramEnd"/>
      <w:r w:rsidR="00155E92">
        <w:rPr>
          <w:bCs/>
          <w:sz w:val="22"/>
          <w:szCs w:val="22"/>
        </w:rPr>
        <w:t xml:space="preserve"> 2020. </w:t>
      </w:r>
    </w:p>
    <w:p w14:paraId="33579135" w14:textId="77777777" w:rsidR="00EE0EB4" w:rsidRPr="006E2AF1" w:rsidRDefault="00EE0EB4" w:rsidP="000D6D2D">
      <w:pPr>
        <w:ind w:left="360" w:hanging="360"/>
        <w:rPr>
          <w:b/>
          <w:color w:val="000000"/>
          <w:sz w:val="12"/>
          <w:szCs w:val="12"/>
          <w:shd w:val="clear" w:color="auto" w:fill="FFFFFF"/>
        </w:rPr>
      </w:pPr>
    </w:p>
    <w:p w14:paraId="1DACC184" w14:textId="350C48F4" w:rsidR="00B92285" w:rsidRDefault="00B92285" w:rsidP="000D6D2D">
      <w:pPr>
        <w:ind w:left="360" w:hanging="360"/>
        <w:rPr>
          <w:color w:val="000000"/>
          <w:sz w:val="22"/>
          <w:szCs w:val="22"/>
        </w:rPr>
      </w:pPr>
      <w:r w:rsidRPr="00B92285">
        <w:rPr>
          <w:b/>
          <w:color w:val="000000"/>
          <w:sz w:val="22"/>
          <w:szCs w:val="22"/>
          <w:shd w:val="clear" w:color="auto" w:fill="FFFFFF"/>
        </w:rPr>
        <w:t xml:space="preserve">Koon, L. M., </w:t>
      </w:r>
      <w:r w:rsidRPr="00B92285">
        <w:rPr>
          <w:bCs/>
          <w:color w:val="000000"/>
          <w:sz w:val="22"/>
          <w:szCs w:val="22"/>
          <w:shd w:val="clear" w:color="auto" w:fill="FFFFFF"/>
        </w:rPr>
        <w:t xml:space="preserve">Blocker, K. A., &amp; Rogers, W. A. (November 2019) </w:t>
      </w:r>
      <w:r w:rsidRPr="00B92285">
        <w:rPr>
          <w:bCs/>
          <w:i/>
          <w:iCs/>
          <w:color w:val="000000"/>
          <w:sz w:val="22"/>
          <w:szCs w:val="22"/>
        </w:rPr>
        <w:t>Voice-Activated Digital Assistants: Perceptions from Novice Users with Long-Term Mobility Disability</w:t>
      </w:r>
      <w:r w:rsidRPr="00B92285">
        <w:rPr>
          <w:color w:val="000000"/>
          <w:sz w:val="22"/>
          <w:szCs w:val="22"/>
        </w:rPr>
        <w:t>. As part of symposium: Utilizing Technology Networks to Support Social Networks for People Aging with Disability. Gerontological Society of America (GSA) 2019 Annual Conference, Austin, TX.</w:t>
      </w:r>
    </w:p>
    <w:p w14:paraId="113C56A5" w14:textId="77777777" w:rsidR="00B92285" w:rsidRPr="00B92285" w:rsidRDefault="00B92285" w:rsidP="000D6D2D">
      <w:pPr>
        <w:ind w:left="360" w:hanging="360"/>
        <w:rPr>
          <w:b/>
          <w:color w:val="000000"/>
          <w:sz w:val="12"/>
          <w:szCs w:val="12"/>
          <w:shd w:val="clear" w:color="auto" w:fill="FFFFFF"/>
        </w:rPr>
      </w:pPr>
    </w:p>
    <w:p w14:paraId="2211456B" w14:textId="0ABE9F19" w:rsidR="0039657C" w:rsidRDefault="008E26FF" w:rsidP="000D6D2D">
      <w:pPr>
        <w:ind w:left="360" w:hanging="360"/>
        <w:rPr>
          <w:color w:val="000000"/>
          <w:sz w:val="22"/>
          <w:szCs w:val="22"/>
          <w:shd w:val="clear" w:color="auto" w:fill="FFFFFF"/>
        </w:rPr>
      </w:pPr>
      <w:r w:rsidRPr="008E26FF">
        <w:rPr>
          <w:b/>
          <w:color w:val="000000"/>
          <w:sz w:val="22"/>
          <w:szCs w:val="22"/>
          <w:shd w:val="clear" w:color="auto" w:fill="FFFFFF"/>
        </w:rPr>
        <w:t>Koon, L. M</w:t>
      </w:r>
      <w:r>
        <w:rPr>
          <w:color w:val="000000"/>
          <w:sz w:val="22"/>
          <w:szCs w:val="22"/>
          <w:shd w:val="clear" w:color="auto" w:fill="FFFFFF"/>
        </w:rPr>
        <w:t>., &amp; Rogers, W. A., (</w:t>
      </w:r>
      <w:r w:rsidR="0083092E">
        <w:rPr>
          <w:color w:val="000000"/>
          <w:sz w:val="22"/>
          <w:szCs w:val="22"/>
          <w:shd w:val="clear" w:color="auto" w:fill="FFFFFF"/>
        </w:rPr>
        <w:t>November</w:t>
      </w:r>
      <w:r>
        <w:rPr>
          <w:color w:val="000000"/>
          <w:sz w:val="22"/>
          <w:szCs w:val="22"/>
          <w:shd w:val="clear" w:color="auto" w:fill="FFFFFF"/>
        </w:rPr>
        <w:t xml:space="preserve"> 2019) </w:t>
      </w:r>
      <w:r w:rsidR="00F43A5E" w:rsidRPr="00F43A5E">
        <w:rPr>
          <w:i/>
          <w:iCs/>
          <w:color w:val="000000"/>
          <w:sz w:val="22"/>
          <w:szCs w:val="22"/>
          <w:shd w:val="clear" w:color="auto" w:fill="FFFFFF"/>
        </w:rPr>
        <w:t xml:space="preserve">Challenges with Managing Health and Basic Daily Activities among People Aging </w:t>
      </w:r>
      <w:r w:rsidRPr="00F43A5E">
        <w:rPr>
          <w:i/>
          <w:iCs/>
          <w:color w:val="000000"/>
          <w:sz w:val="22"/>
          <w:szCs w:val="22"/>
          <w:shd w:val="clear" w:color="auto" w:fill="FFFFFF"/>
        </w:rPr>
        <w:t>with a Long-Term Mobility</w:t>
      </w:r>
      <w:r w:rsidRPr="008E26FF">
        <w:rPr>
          <w:i/>
          <w:color w:val="000000"/>
          <w:sz w:val="22"/>
          <w:szCs w:val="22"/>
          <w:shd w:val="clear" w:color="auto" w:fill="FFFFFF"/>
        </w:rPr>
        <w:t xml:space="preserve"> Disability</w:t>
      </w:r>
      <w:r w:rsidR="00F43A5E">
        <w:rPr>
          <w:i/>
          <w:color w:val="000000"/>
          <w:sz w:val="22"/>
          <w:szCs w:val="22"/>
          <w:shd w:val="clear" w:color="auto" w:fill="FFFFFF"/>
        </w:rPr>
        <w:t>: Opportunities for Technology-based Solutions</w:t>
      </w:r>
      <w:r>
        <w:rPr>
          <w:color w:val="000000"/>
          <w:sz w:val="22"/>
          <w:szCs w:val="22"/>
          <w:shd w:val="clear" w:color="auto" w:fill="FFFFFF"/>
        </w:rPr>
        <w:t xml:space="preserve">. As part of symposium: </w:t>
      </w:r>
      <w:r w:rsidRPr="008E26FF">
        <w:rPr>
          <w:i/>
          <w:color w:val="000000"/>
          <w:sz w:val="22"/>
          <w:szCs w:val="22"/>
          <w:shd w:val="clear" w:color="auto" w:fill="FFFFFF"/>
        </w:rPr>
        <w:t>Rehabilitation Technologies to Support Aging-In-Place for People with Long-Term Mobility Disabilities</w:t>
      </w:r>
      <w:r>
        <w:rPr>
          <w:color w:val="000000"/>
          <w:sz w:val="22"/>
          <w:szCs w:val="22"/>
          <w:shd w:val="clear" w:color="auto" w:fill="FFFFFF"/>
        </w:rPr>
        <w:t xml:space="preserve">. American Congress of Rehabilitation Medicine (ACRM) 2019 Annual Conference, Chicago, IL. </w:t>
      </w:r>
    </w:p>
    <w:p w14:paraId="537B2456" w14:textId="362DD4D4" w:rsidR="00F43A5E" w:rsidRPr="00F43A5E" w:rsidRDefault="00F43A5E" w:rsidP="000D6D2D">
      <w:pPr>
        <w:ind w:left="360" w:hanging="360"/>
        <w:rPr>
          <w:color w:val="000000"/>
          <w:sz w:val="12"/>
          <w:szCs w:val="12"/>
          <w:shd w:val="clear" w:color="auto" w:fill="FFFFFF"/>
        </w:rPr>
      </w:pPr>
    </w:p>
    <w:p w14:paraId="174A9DD6" w14:textId="171C4AC8" w:rsidR="00F43A5E" w:rsidRDefault="00F43A5E" w:rsidP="000D6D2D">
      <w:pPr>
        <w:ind w:left="360" w:hanging="36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Blocker, K.A., </w:t>
      </w:r>
      <w:r w:rsidRPr="00F43A5E">
        <w:rPr>
          <w:b/>
          <w:bCs/>
          <w:color w:val="000000"/>
          <w:sz w:val="22"/>
          <w:szCs w:val="22"/>
          <w:shd w:val="clear" w:color="auto" w:fill="FFFFFF"/>
        </w:rPr>
        <w:t>Koon, L.M.,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Kadylak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, T., Ramadhani, W., Khaleghi, R., Kovac, C., Sreenivas, R.S., &amp; Rogers, W.A. </w:t>
      </w:r>
      <w:r w:rsidRPr="00F43A5E">
        <w:rPr>
          <w:i/>
          <w:iCs/>
          <w:color w:val="000000"/>
          <w:sz w:val="22"/>
          <w:szCs w:val="22"/>
          <w:shd w:val="clear" w:color="auto" w:fill="FFFFFF"/>
        </w:rPr>
        <w:t xml:space="preserve">Smart Home Technologies for Older Adults with </w:t>
      </w:r>
      <w:r>
        <w:rPr>
          <w:i/>
          <w:iCs/>
          <w:color w:val="000000"/>
          <w:sz w:val="22"/>
          <w:szCs w:val="22"/>
          <w:shd w:val="clear" w:color="auto" w:fill="FFFFFF"/>
        </w:rPr>
        <w:t>M</w:t>
      </w:r>
      <w:r w:rsidRPr="00F43A5E">
        <w:rPr>
          <w:i/>
          <w:iCs/>
          <w:color w:val="000000"/>
          <w:sz w:val="22"/>
          <w:szCs w:val="22"/>
          <w:shd w:val="clear" w:color="auto" w:fill="FFFFFF"/>
        </w:rPr>
        <w:t>obility Disabilities: Potential and Challenges</w:t>
      </w:r>
      <w:r>
        <w:rPr>
          <w:color w:val="000000"/>
          <w:sz w:val="22"/>
          <w:szCs w:val="22"/>
          <w:shd w:val="clear" w:color="auto" w:fill="FFFFFF"/>
        </w:rPr>
        <w:t xml:space="preserve">. To be presented at the Gerontological Society of America (GSA), Austin, TX, </w:t>
      </w:r>
      <w:proofErr w:type="gramStart"/>
      <w:r>
        <w:rPr>
          <w:color w:val="000000"/>
          <w:sz w:val="22"/>
          <w:szCs w:val="22"/>
          <w:shd w:val="clear" w:color="auto" w:fill="FFFFFF"/>
        </w:rPr>
        <w:t>November,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2019. </w:t>
      </w:r>
    </w:p>
    <w:p w14:paraId="0D3ADB9C" w14:textId="77777777" w:rsidR="008E26FF" w:rsidRPr="00D613D4" w:rsidRDefault="008E26FF" w:rsidP="000D6D2D">
      <w:pPr>
        <w:ind w:left="360" w:hanging="360"/>
        <w:rPr>
          <w:color w:val="000000"/>
          <w:sz w:val="12"/>
          <w:szCs w:val="12"/>
          <w:shd w:val="clear" w:color="auto" w:fill="FFFFFF"/>
        </w:rPr>
      </w:pPr>
    </w:p>
    <w:p w14:paraId="6240308A" w14:textId="6E0D3F1B" w:rsidR="00474C98" w:rsidRPr="00474C98" w:rsidRDefault="00474C98" w:rsidP="000D6D2D">
      <w:pPr>
        <w:ind w:left="360" w:hanging="360"/>
        <w:rPr>
          <w:b/>
          <w:sz w:val="22"/>
          <w:szCs w:val="22"/>
        </w:rPr>
      </w:pPr>
      <w:proofErr w:type="spellStart"/>
      <w:r w:rsidRPr="00474C98">
        <w:rPr>
          <w:color w:val="000000"/>
          <w:sz w:val="22"/>
          <w:szCs w:val="22"/>
          <w:shd w:val="clear" w:color="auto" w:fill="FFFFFF"/>
        </w:rPr>
        <w:t>Mois</w:t>
      </w:r>
      <w:proofErr w:type="spellEnd"/>
      <w:r w:rsidRPr="00474C98">
        <w:rPr>
          <w:color w:val="000000"/>
          <w:sz w:val="22"/>
          <w:szCs w:val="22"/>
          <w:shd w:val="clear" w:color="auto" w:fill="FFFFFF"/>
        </w:rPr>
        <w:t>, G., </w:t>
      </w:r>
      <w:proofErr w:type="spellStart"/>
      <w:r w:rsidRPr="00474C98">
        <w:rPr>
          <w:color w:val="000000"/>
          <w:sz w:val="22"/>
          <w:szCs w:val="22"/>
          <w:shd w:val="clear" w:color="auto" w:fill="FFFFFF"/>
        </w:rPr>
        <w:t>Mackin</w:t>
      </w:r>
      <w:proofErr w:type="spellEnd"/>
      <w:r w:rsidRPr="00474C98">
        <w:rPr>
          <w:color w:val="000000"/>
          <w:sz w:val="22"/>
          <w:szCs w:val="22"/>
          <w:shd w:val="clear" w:color="auto" w:fill="FFFFFF"/>
        </w:rPr>
        <w:t xml:space="preserve">, T., Datta, A., </w:t>
      </w:r>
      <w:r w:rsidRPr="00474C98">
        <w:rPr>
          <w:b/>
          <w:color w:val="000000"/>
          <w:sz w:val="22"/>
          <w:szCs w:val="22"/>
          <w:shd w:val="clear" w:color="auto" w:fill="FFFFFF"/>
        </w:rPr>
        <w:t>Koon, L</w:t>
      </w:r>
      <w:r w:rsidRPr="00474C98">
        <w:rPr>
          <w:color w:val="000000"/>
          <w:sz w:val="22"/>
          <w:szCs w:val="22"/>
          <w:shd w:val="clear" w:color="auto" w:fill="FFFFFF"/>
        </w:rPr>
        <w:t>., Rogers, W. A., Mitzner, T. L., &amp; Beer, J. M.  (2019) </w:t>
      </w:r>
      <w:r w:rsidRPr="00474C98">
        <w:rPr>
          <w:i/>
          <w:iCs/>
          <w:color w:val="000000"/>
          <w:sz w:val="22"/>
          <w:szCs w:val="22"/>
          <w:shd w:val="clear" w:color="auto" w:fill="FFFFFF"/>
        </w:rPr>
        <w:t>Perceptions from People Aging with a Mobility Impairment towards using Tele-Technology for Exercise. </w:t>
      </w:r>
      <w:r w:rsidRPr="00474C98">
        <w:rPr>
          <w:color w:val="212121"/>
          <w:sz w:val="22"/>
          <w:szCs w:val="22"/>
          <w:shd w:val="clear" w:color="auto" w:fill="FFFFFF"/>
        </w:rPr>
        <w:t> Human Factors and Ergonomics Society's Annual Meeting 2019</w:t>
      </w:r>
      <w:r w:rsidRPr="00474C98">
        <w:rPr>
          <w:color w:val="000000"/>
          <w:sz w:val="22"/>
          <w:szCs w:val="22"/>
          <w:shd w:val="clear" w:color="auto" w:fill="FFFFFF"/>
        </w:rPr>
        <w:t>. Seattle, WA. </w:t>
      </w:r>
    </w:p>
    <w:p w14:paraId="11DFCE8D" w14:textId="77777777" w:rsidR="00474C98" w:rsidRPr="00D613D4" w:rsidRDefault="00474C98" w:rsidP="000D6D2D">
      <w:pPr>
        <w:ind w:left="360" w:hanging="360"/>
        <w:rPr>
          <w:b/>
          <w:sz w:val="12"/>
          <w:szCs w:val="12"/>
        </w:rPr>
      </w:pPr>
    </w:p>
    <w:p w14:paraId="3CCCE13E" w14:textId="7F494DC2" w:rsidR="000E08B2" w:rsidRPr="00D57B34" w:rsidRDefault="000E08B2" w:rsidP="000D6D2D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M.</w:t>
      </w:r>
      <w:r w:rsidRPr="00D57B34">
        <w:rPr>
          <w:sz w:val="22"/>
          <w:szCs w:val="22"/>
        </w:rPr>
        <w:t xml:space="preserve">, Mitzner, T., Harris, M., &amp; Rogers, W. A. </w:t>
      </w:r>
      <w:r w:rsidRPr="00B04238">
        <w:rPr>
          <w:i/>
          <w:sz w:val="22"/>
          <w:szCs w:val="22"/>
        </w:rPr>
        <w:t>Aging, Disability, and Needs for Physical Activity Interventions</w:t>
      </w:r>
      <w:r w:rsidRPr="00D57B34">
        <w:rPr>
          <w:sz w:val="22"/>
          <w:szCs w:val="22"/>
        </w:rPr>
        <w:t xml:space="preserve">. </w:t>
      </w:r>
      <w:r w:rsidR="00B703A8">
        <w:rPr>
          <w:sz w:val="22"/>
          <w:szCs w:val="22"/>
        </w:rPr>
        <w:t>P</w:t>
      </w:r>
      <w:r w:rsidRPr="00D57B34">
        <w:rPr>
          <w:sz w:val="22"/>
          <w:szCs w:val="22"/>
        </w:rPr>
        <w:t xml:space="preserve">resented at the Human Factors and Aging Health Care Symposium (HFES Health), Chicago, IL, March 2019. </w:t>
      </w:r>
    </w:p>
    <w:p w14:paraId="6646B468" w14:textId="77777777" w:rsidR="000E08B2" w:rsidRPr="00D613D4" w:rsidRDefault="000E08B2" w:rsidP="000D6D2D">
      <w:pPr>
        <w:ind w:left="360" w:hanging="360"/>
        <w:rPr>
          <w:sz w:val="12"/>
          <w:szCs w:val="12"/>
        </w:rPr>
      </w:pPr>
    </w:p>
    <w:p w14:paraId="33056C88" w14:textId="5F6AF4CE" w:rsidR="008D1801" w:rsidRPr="00D57B34" w:rsidRDefault="008D1801" w:rsidP="000D6D2D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Blocker, K.,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McGlynn, S. A., &amp; Rogers, W. A., </w:t>
      </w:r>
      <w:r w:rsidRPr="00D57B34">
        <w:rPr>
          <w:i/>
          <w:sz w:val="22"/>
          <w:szCs w:val="22"/>
        </w:rPr>
        <w:t>The Potential of Digital Assistants to Support Health Self-Management for Older Adults</w:t>
      </w:r>
      <w:r w:rsidRPr="00D57B34">
        <w:rPr>
          <w:sz w:val="22"/>
          <w:szCs w:val="22"/>
        </w:rPr>
        <w:t xml:space="preserve">. </w:t>
      </w:r>
      <w:r w:rsidR="00B703A8">
        <w:rPr>
          <w:sz w:val="22"/>
          <w:szCs w:val="22"/>
        </w:rPr>
        <w:t>P</w:t>
      </w:r>
      <w:r w:rsidRPr="00D57B34">
        <w:rPr>
          <w:sz w:val="22"/>
          <w:szCs w:val="22"/>
        </w:rPr>
        <w:t xml:space="preserve">resented at the Human Factors and Aging Health Care Symposium (HFES Health), Chicago, IL, </w:t>
      </w:r>
      <w:r w:rsidR="0083092E" w:rsidRPr="00D57B34">
        <w:rPr>
          <w:sz w:val="22"/>
          <w:szCs w:val="22"/>
        </w:rPr>
        <w:t>March</w:t>
      </w:r>
      <w:r w:rsidRPr="00D57B34">
        <w:rPr>
          <w:sz w:val="22"/>
          <w:szCs w:val="22"/>
        </w:rPr>
        <w:t xml:space="preserve"> 2019. </w:t>
      </w:r>
    </w:p>
    <w:p w14:paraId="6C7F6746" w14:textId="7972EC42" w:rsidR="008D1801" w:rsidRPr="00D613D4" w:rsidRDefault="008D1801" w:rsidP="000D6D2D">
      <w:pPr>
        <w:ind w:left="360" w:hanging="360"/>
        <w:rPr>
          <w:sz w:val="12"/>
          <w:szCs w:val="12"/>
        </w:rPr>
      </w:pPr>
    </w:p>
    <w:p w14:paraId="4BBBE29E" w14:textId="66D4AF3B" w:rsidR="00E75238" w:rsidRPr="00D57B34" w:rsidRDefault="00E75238" w:rsidP="000D6D2D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Mitzner, T., Remillard, E.,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Beer, J., Rogers, W. A. </w:t>
      </w:r>
      <w:r w:rsidR="00EA2D3B" w:rsidRPr="00D57B34">
        <w:rPr>
          <w:i/>
          <w:sz w:val="22"/>
          <w:szCs w:val="22"/>
        </w:rPr>
        <w:t>The Potential of Tele-Technology for Delivering Wellness Interventions to Adults Aging with Mobility Impairments</w:t>
      </w:r>
      <w:r w:rsidR="00EA2D3B" w:rsidRPr="00D57B34">
        <w:rPr>
          <w:sz w:val="22"/>
          <w:szCs w:val="22"/>
        </w:rPr>
        <w:t xml:space="preserve">. </w:t>
      </w:r>
      <w:r w:rsidR="00B703A8">
        <w:rPr>
          <w:sz w:val="22"/>
          <w:szCs w:val="22"/>
        </w:rPr>
        <w:t>P</w:t>
      </w:r>
      <w:r w:rsidRPr="00D57B34">
        <w:rPr>
          <w:sz w:val="22"/>
          <w:szCs w:val="22"/>
        </w:rPr>
        <w:t xml:space="preserve">resented at the Human Factors and Aging Health Care Symposium (HFES Health), Chicago, IL, </w:t>
      </w:r>
      <w:r w:rsidR="0083092E" w:rsidRPr="00D57B34">
        <w:rPr>
          <w:sz w:val="22"/>
          <w:szCs w:val="22"/>
        </w:rPr>
        <w:t>March</w:t>
      </w:r>
      <w:r w:rsidRPr="00D57B34">
        <w:rPr>
          <w:sz w:val="22"/>
          <w:szCs w:val="22"/>
        </w:rPr>
        <w:t xml:space="preserve"> 2019. </w:t>
      </w:r>
    </w:p>
    <w:p w14:paraId="48DEA62C" w14:textId="51244769" w:rsidR="00E75238" w:rsidRPr="00D613D4" w:rsidRDefault="00E75238" w:rsidP="000D6D2D">
      <w:pPr>
        <w:ind w:left="360" w:hanging="360"/>
        <w:rPr>
          <w:sz w:val="12"/>
          <w:szCs w:val="12"/>
        </w:rPr>
      </w:pPr>
    </w:p>
    <w:p w14:paraId="5EC163FD" w14:textId="085350A4" w:rsidR="00564C44" w:rsidRPr="00D57B34" w:rsidRDefault="008D1801" w:rsidP="000D6D2D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Harris, M. T., Remillard, E.,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Mitzner, T., &amp; Rogers, W. A., </w:t>
      </w:r>
      <w:r w:rsidRPr="00D57B34">
        <w:rPr>
          <w:i/>
          <w:sz w:val="22"/>
          <w:szCs w:val="22"/>
        </w:rPr>
        <w:t>Understanding Health Technology Use challenges for Older Adults with Mobility or Visual Impairments</w:t>
      </w:r>
      <w:r w:rsidRPr="00D57B34">
        <w:rPr>
          <w:sz w:val="22"/>
          <w:szCs w:val="22"/>
        </w:rPr>
        <w:t xml:space="preserve">. </w:t>
      </w:r>
      <w:r w:rsidR="00B703A8">
        <w:rPr>
          <w:sz w:val="22"/>
          <w:szCs w:val="22"/>
        </w:rPr>
        <w:t>P</w:t>
      </w:r>
      <w:r w:rsidRPr="00D57B34">
        <w:rPr>
          <w:sz w:val="22"/>
          <w:szCs w:val="22"/>
        </w:rPr>
        <w:t xml:space="preserve">resented at the Human Factors and Aging Health Care Symposium (HFES Health), Chicago, IL, March 2019. </w:t>
      </w:r>
    </w:p>
    <w:p w14:paraId="79AEBACC" w14:textId="2B926863" w:rsidR="008D1801" w:rsidRPr="00D613D4" w:rsidRDefault="008D1801" w:rsidP="00564C44">
      <w:pPr>
        <w:rPr>
          <w:sz w:val="12"/>
          <w:szCs w:val="12"/>
        </w:rPr>
      </w:pPr>
    </w:p>
    <w:p w14:paraId="7DBC1958" w14:textId="7805E68F" w:rsidR="00FB21E9" w:rsidRPr="00D57B34" w:rsidRDefault="00FB21E9" w:rsidP="00FB21E9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</w:t>
      </w:r>
      <w:r w:rsidRPr="00D57B34">
        <w:rPr>
          <w:sz w:val="22"/>
          <w:szCs w:val="22"/>
        </w:rPr>
        <w:t xml:space="preserve">., Beer, J., Mitzner, T., </w:t>
      </w:r>
      <w:proofErr w:type="spellStart"/>
      <w:r w:rsidRPr="00D57B34">
        <w:rPr>
          <w:sz w:val="22"/>
          <w:szCs w:val="22"/>
        </w:rPr>
        <w:t>Mackin</w:t>
      </w:r>
      <w:proofErr w:type="spellEnd"/>
      <w:r w:rsidRPr="00D57B34">
        <w:rPr>
          <w:sz w:val="22"/>
          <w:szCs w:val="22"/>
        </w:rPr>
        <w:t xml:space="preserve">, T., </w:t>
      </w:r>
      <w:proofErr w:type="spellStart"/>
      <w:r w:rsidRPr="00D57B34">
        <w:rPr>
          <w:sz w:val="22"/>
          <w:szCs w:val="22"/>
        </w:rPr>
        <w:t>Mois</w:t>
      </w:r>
      <w:proofErr w:type="spellEnd"/>
      <w:r w:rsidRPr="00D57B34">
        <w:rPr>
          <w:sz w:val="22"/>
          <w:szCs w:val="22"/>
        </w:rPr>
        <w:t xml:space="preserve">, G., &amp; Rogers, W. </w:t>
      </w:r>
      <w:r w:rsidRPr="00D57B34">
        <w:rPr>
          <w:i/>
          <w:sz w:val="22"/>
          <w:szCs w:val="22"/>
        </w:rPr>
        <w:t>Assessing Attitudes &amp; Usability of a Tele-Technology Exercise Platform for Persons Aging with a Mobility Impairment</w:t>
      </w:r>
      <w:r w:rsidRPr="00D57B34">
        <w:rPr>
          <w:sz w:val="22"/>
          <w:szCs w:val="22"/>
        </w:rPr>
        <w:t xml:space="preserve">. Gerontological Society of America (GSA), Boston, MA, November 2018. </w:t>
      </w:r>
    </w:p>
    <w:p w14:paraId="4A456B2B" w14:textId="77777777" w:rsidR="00FB21E9" w:rsidRPr="00D613D4" w:rsidRDefault="00FB21E9" w:rsidP="00B83139">
      <w:pPr>
        <w:ind w:left="360" w:hanging="360"/>
        <w:rPr>
          <w:sz w:val="12"/>
          <w:szCs w:val="12"/>
        </w:rPr>
      </w:pPr>
    </w:p>
    <w:p w14:paraId="2457EC5E" w14:textId="3B05F293" w:rsidR="00630662" w:rsidRPr="00D57B34" w:rsidRDefault="00C121D1" w:rsidP="00B83139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Rogers, W. A., </w:t>
      </w:r>
      <w:r w:rsidRPr="0066470B">
        <w:rPr>
          <w:b/>
          <w:sz w:val="22"/>
          <w:szCs w:val="22"/>
        </w:rPr>
        <w:t>Koon, L. M.,</w:t>
      </w:r>
      <w:r w:rsidRPr="00D57B34">
        <w:rPr>
          <w:sz w:val="22"/>
          <w:szCs w:val="22"/>
        </w:rPr>
        <w:t xml:space="preserve"> Har</w:t>
      </w:r>
      <w:r w:rsidR="00671910" w:rsidRPr="00D57B34">
        <w:rPr>
          <w:sz w:val="22"/>
          <w:szCs w:val="22"/>
        </w:rPr>
        <w:t>t</w:t>
      </w:r>
      <w:r w:rsidRPr="00D57B34">
        <w:rPr>
          <w:sz w:val="22"/>
          <w:szCs w:val="22"/>
        </w:rPr>
        <w:t>l</w:t>
      </w:r>
      <w:r w:rsidR="00671910" w:rsidRPr="00D57B34">
        <w:rPr>
          <w:sz w:val="22"/>
          <w:szCs w:val="22"/>
        </w:rPr>
        <w:t xml:space="preserve">ey, J. Q., Mitzner, T. L., Harris, M. T., Remillard, E. T., &amp; Singleton, J. L. </w:t>
      </w:r>
      <w:r w:rsidR="00671910" w:rsidRPr="00D57B34">
        <w:rPr>
          <w:i/>
          <w:sz w:val="22"/>
          <w:szCs w:val="22"/>
        </w:rPr>
        <w:t>Aging Concerns, Challenges, and Everyday Solutions Strategies (ACCESS)</w:t>
      </w:r>
      <w:r w:rsidR="00671910" w:rsidRPr="00D57B34">
        <w:rPr>
          <w:sz w:val="22"/>
          <w:szCs w:val="22"/>
        </w:rPr>
        <w:t xml:space="preserve">. Gerontological Society of America, Boston, MA. November 2018. </w:t>
      </w:r>
    </w:p>
    <w:p w14:paraId="62B7DF93" w14:textId="77777777" w:rsidR="00671910" w:rsidRPr="00D613D4" w:rsidRDefault="00671910" w:rsidP="00B83139">
      <w:pPr>
        <w:ind w:left="360" w:hanging="360"/>
        <w:rPr>
          <w:sz w:val="12"/>
          <w:szCs w:val="12"/>
        </w:rPr>
      </w:pPr>
    </w:p>
    <w:p w14:paraId="572D69ED" w14:textId="795E6C42" w:rsidR="0039657C" w:rsidRPr="0039657C" w:rsidRDefault="0039657C" w:rsidP="00B83139">
      <w:pPr>
        <w:ind w:left="360" w:hanging="360"/>
        <w:rPr>
          <w:b/>
          <w:sz w:val="22"/>
          <w:szCs w:val="22"/>
        </w:rPr>
      </w:pPr>
      <w:proofErr w:type="spellStart"/>
      <w:r w:rsidRPr="0039657C">
        <w:rPr>
          <w:sz w:val="22"/>
          <w:szCs w:val="22"/>
        </w:rPr>
        <w:t>Mois</w:t>
      </w:r>
      <w:proofErr w:type="spellEnd"/>
      <w:r w:rsidRPr="0039657C">
        <w:rPr>
          <w:sz w:val="22"/>
          <w:szCs w:val="22"/>
        </w:rPr>
        <w:t xml:space="preserve">, G., </w:t>
      </w:r>
      <w:proofErr w:type="spellStart"/>
      <w:r w:rsidRPr="0039657C">
        <w:rPr>
          <w:sz w:val="22"/>
          <w:szCs w:val="22"/>
        </w:rPr>
        <w:t>Mackin</w:t>
      </w:r>
      <w:proofErr w:type="spellEnd"/>
      <w:r w:rsidRPr="0039657C">
        <w:rPr>
          <w:sz w:val="22"/>
          <w:szCs w:val="22"/>
        </w:rPr>
        <w:t xml:space="preserve">, T., Datta, A., </w:t>
      </w:r>
      <w:r w:rsidRPr="008E26FF">
        <w:rPr>
          <w:b/>
          <w:sz w:val="22"/>
          <w:szCs w:val="22"/>
        </w:rPr>
        <w:t>Koon, L</w:t>
      </w:r>
      <w:r w:rsidRPr="0039657C">
        <w:rPr>
          <w:sz w:val="22"/>
          <w:szCs w:val="22"/>
        </w:rPr>
        <w:t xml:space="preserve">., Rogers, W. A., Mitzner, T. L., &amp; Beer, J. M. (July 2019) </w:t>
      </w:r>
      <w:r w:rsidRPr="0039657C">
        <w:rPr>
          <w:i/>
          <w:sz w:val="22"/>
          <w:szCs w:val="22"/>
        </w:rPr>
        <w:t>The feasibility of a Tai Chi tele-exercise intervention for persons aging with mobility impairment</w:t>
      </w:r>
      <w:r w:rsidRPr="0039657C">
        <w:rPr>
          <w:sz w:val="22"/>
          <w:szCs w:val="22"/>
        </w:rPr>
        <w:t>. Georgia Gerontology Society Annual Conference. Greensboro, GA.</w:t>
      </w:r>
    </w:p>
    <w:p w14:paraId="144DDE54" w14:textId="77777777" w:rsidR="0039657C" w:rsidRPr="00D613D4" w:rsidRDefault="0039657C" w:rsidP="00B83139">
      <w:pPr>
        <w:ind w:left="360" w:hanging="360"/>
        <w:rPr>
          <w:b/>
          <w:sz w:val="12"/>
          <w:szCs w:val="12"/>
        </w:rPr>
      </w:pPr>
    </w:p>
    <w:p w14:paraId="0678ED65" w14:textId="3A3915CB" w:rsidR="00B83139" w:rsidRPr="00D57B34" w:rsidRDefault="009E2CAB" w:rsidP="00B83139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Remillard, E. T., Mitzner, T. L., Singleton, J. L., Rogers, W. A. </w:t>
      </w:r>
      <w:r w:rsidRPr="00D57B34">
        <w:rPr>
          <w:i/>
          <w:sz w:val="22"/>
          <w:szCs w:val="22"/>
        </w:rPr>
        <w:t xml:space="preserve">Aging Concerns, Challenges, and </w:t>
      </w:r>
      <w:r w:rsidR="009C53F3" w:rsidRPr="00D57B34">
        <w:rPr>
          <w:i/>
          <w:sz w:val="22"/>
          <w:szCs w:val="22"/>
        </w:rPr>
        <w:t>Solution</w:t>
      </w:r>
      <w:r w:rsidRPr="00D57B34">
        <w:rPr>
          <w:i/>
          <w:sz w:val="22"/>
          <w:szCs w:val="22"/>
        </w:rPr>
        <w:t xml:space="preserve"> Strategies (ACCESS) for </w:t>
      </w:r>
      <w:r w:rsidR="00B83139" w:rsidRPr="00D57B34">
        <w:rPr>
          <w:i/>
          <w:sz w:val="22"/>
          <w:szCs w:val="22"/>
        </w:rPr>
        <w:t>Individuals with Impairments</w:t>
      </w:r>
      <w:r w:rsidR="00B83139" w:rsidRPr="00D57B34">
        <w:rPr>
          <w:sz w:val="22"/>
          <w:szCs w:val="22"/>
        </w:rPr>
        <w:t>. Presented at the Rehabilitation Engineering and Assistive Technology Society of North America (RESNA), Washington, D.C., July 2018.</w:t>
      </w:r>
    </w:p>
    <w:p w14:paraId="4ADCC18D" w14:textId="77777777" w:rsidR="009C53F3" w:rsidRPr="00D613D4" w:rsidRDefault="009C53F3" w:rsidP="009E2CAB">
      <w:pPr>
        <w:ind w:left="360" w:hanging="360"/>
        <w:rPr>
          <w:sz w:val="12"/>
          <w:szCs w:val="12"/>
        </w:rPr>
      </w:pPr>
    </w:p>
    <w:p w14:paraId="727BEA6E" w14:textId="6E37C578" w:rsidR="0095209D" w:rsidRPr="00D57B34" w:rsidRDefault="00F728C8" w:rsidP="009E2CAB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Mitzner, T., </w:t>
      </w:r>
      <w:r w:rsidRPr="0066470B">
        <w:rPr>
          <w:b/>
          <w:sz w:val="22"/>
          <w:szCs w:val="22"/>
        </w:rPr>
        <w:t>Koon, L</w:t>
      </w:r>
      <w:r w:rsidRPr="00D57B34">
        <w:rPr>
          <w:sz w:val="22"/>
          <w:szCs w:val="22"/>
        </w:rPr>
        <w:t xml:space="preserve">., Beer, J., Dupuy, L., </w:t>
      </w:r>
      <w:proofErr w:type="spellStart"/>
      <w:r w:rsidRPr="00D57B34">
        <w:rPr>
          <w:sz w:val="22"/>
          <w:szCs w:val="22"/>
        </w:rPr>
        <w:t>Mackin</w:t>
      </w:r>
      <w:proofErr w:type="spellEnd"/>
      <w:r w:rsidRPr="00D57B34">
        <w:rPr>
          <w:sz w:val="22"/>
          <w:szCs w:val="22"/>
        </w:rPr>
        <w:t xml:space="preserve">, T., Rogers, W. A. </w:t>
      </w:r>
      <w:r w:rsidRPr="00D57B34">
        <w:rPr>
          <w:i/>
          <w:sz w:val="22"/>
          <w:szCs w:val="22"/>
        </w:rPr>
        <w:t>Developing a Feasibility Study for a Tele-Technology Group Exercise Class for Adults Aging with Mobility Impairments</w:t>
      </w:r>
      <w:r w:rsidR="00252B0C" w:rsidRPr="00D57B34">
        <w:rPr>
          <w:sz w:val="22"/>
          <w:szCs w:val="22"/>
        </w:rPr>
        <w:t xml:space="preserve">. Presented at </w:t>
      </w:r>
      <w:r w:rsidR="005601C3" w:rsidRPr="00D57B34">
        <w:rPr>
          <w:sz w:val="22"/>
          <w:szCs w:val="22"/>
        </w:rPr>
        <w:t>the Rehabilitation Engineering and Assistive Technology Society of North America (RESNA</w:t>
      </w:r>
      <w:r w:rsidR="009E2CAB" w:rsidRPr="00D57B34">
        <w:rPr>
          <w:sz w:val="22"/>
          <w:szCs w:val="22"/>
        </w:rPr>
        <w:t>), Washington, D.C., July 2018.</w:t>
      </w:r>
    </w:p>
    <w:p w14:paraId="49E05AAA" w14:textId="4E3D252D" w:rsidR="0095209D" w:rsidRPr="00D613D4" w:rsidRDefault="0095209D" w:rsidP="0095209D">
      <w:pPr>
        <w:ind w:left="360" w:hanging="360"/>
        <w:rPr>
          <w:sz w:val="12"/>
          <w:szCs w:val="12"/>
        </w:rPr>
      </w:pPr>
    </w:p>
    <w:p w14:paraId="359500D9" w14:textId="3319E053" w:rsidR="0095209D" w:rsidRPr="00D57B34" w:rsidRDefault="0095209D" w:rsidP="0095209D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M.</w:t>
      </w:r>
      <w:r w:rsidRPr="00D57B34">
        <w:rPr>
          <w:sz w:val="22"/>
          <w:szCs w:val="22"/>
        </w:rPr>
        <w:t xml:space="preserve">, Harris, M. T., Rogers, W. A. </w:t>
      </w:r>
      <w:r w:rsidRPr="00D57B34">
        <w:rPr>
          <w:i/>
          <w:sz w:val="22"/>
          <w:szCs w:val="22"/>
        </w:rPr>
        <w:t>Understanding Exercise Challenges and Solutions for Older Adults Aging with a Mobility Impairment.</w:t>
      </w:r>
      <w:r w:rsidR="00F728C8" w:rsidRPr="00D57B34">
        <w:rPr>
          <w:sz w:val="22"/>
          <w:szCs w:val="22"/>
        </w:rPr>
        <w:t xml:space="preserve"> P</w:t>
      </w:r>
      <w:r w:rsidRPr="00D57B34">
        <w:rPr>
          <w:sz w:val="22"/>
          <w:szCs w:val="22"/>
        </w:rPr>
        <w:t xml:space="preserve">resented at the North American Society for the Psychology of Sport and </w:t>
      </w:r>
      <w:r w:rsidRPr="00D57B34">
        <w:rPr>
          <w:sz w:val="22"/>
          <w:szCs w:val="22"/>
        </w:rPr>
        <w:lastRenderedPageBreak/>
        <w:t>Physical Activity (NASPSPA), Denver, CO, June 2018.</w:t>
      </w:r>
    </w:p>
    <w:p w14:paraId="0B040DE0" w14:textId="77777777" w:rsidR="0095209D" w:rsidRPr="00D613D4" w:rsidRDefault="0095209D" w:rsidP="00570B98">
      <w:pPr>
        <w:ind w:left="360" w:hanging="360"/>
        <w:rPr>
          <w:sz w:val="12"/>
          <w:szCs w:val="12"/>
        </w:rPr>
      </w:pPr>
    </w:p>
    <w:p w14:paraId="3120AACE" w14:textId="6C9F8527" w:rsidR="00C805EF" w:rsidRPr="00D57B34" w:rsidRDefault="00C805EF" w:rsidP="00570B98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 &amp; Rogers, W. A. </w:t>
      </w:r>
      <w:r w:rsidRPr="00D57B34">
        <w:rPr>
          <w:i/>
          <w:sz w:val="22"/>
          <w:szCs w:val="22"/>
        </w:rPr>
        <w:t>The Potential for Smart and Connected Communities to Support Transportation Needs of Adults Aging with Sensory or Mobility Impairments</w:t>
      </w:r>
      <w:r w:rsidRPr="00D57B34">
        <w:rPr>
          <w:sz w:val="22"/>
          <w:szCs w:val="22"/>
        </w:rPr>
        <w:t>. Presented at the National Science Foundation and Research Coordination Network Workshop: Smart and Connected Communities (S&amp;CC) and Aging Population. Stony Brook, NY, April 2018.</w:t>
      </w:r>
    </w:p>
    <w:p w14:paraId="79BA3BF8" w14:textId="77777777" w:rsidR="00C805EF" w:rsidRPr="00D613D4" w:rsidRDefault="00C805EF" w:rsidP="00570B98">
      <w:pPr>
        <w:ind w:left="360" w:hanging="360"/>
        <w:rPr>
          <w:sz w:val="12"/>
          <w:szCs w:val="12"/>
        </w:rPr>
      </w:pPr>
    </w:p>
    <w:p w14:paraId="531E9268" w14:textId="2B29A75A" w:rsidR="00FF0363" w:rsidRDefault="00FF0363" w:rsidP="00502D57">
      <w:pPr>
        <w:ind w:left="360" w:hanging="360"/>
        <w:rPr>
          <w:color w:val="000000"/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Koon, L. M.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Shirahama</w:t>
      </w:r>
      <w:proofErr w:type="spellEnd"/>
      <w:r>
        <w:rPr>
          <w:color w:val="000000"/>
          <w:sz w:val="22"/>
          <w:szCs w:val="22"/>
        </w:rPr>
        <w:t xml:space="preserve">, T., Rogers, W. A. </w:t>
      </w:r>
      <w:r w:rsidRPr="00FF0363">
        <w:rPr>
          <w:i/>
          <w:color w:val="000000"/>
          <w:sz w:val="22"/>
          <w:szCs w:val="22"/>
        </w:rPr>
        <w:t>Exploring Healthcare Information Access Challenges for Older Adults with a Visual Impairment</w:t>
      </w:r>
      <w:r>
        <w:rPr>
          <w:color w:val="000000"/>
          <w:sz w:val="22"/>
          <w:szCs w:val="22"/>
        </w:rPr>
        <w:t xml:space="preserve">. Presented at the Health Communication: Barriers, Breakthroughs, and Best Practices (HCB3), Online Health Communication Conference. University of Illinois, Urbana-Champaign, March 2018. </w:t>
      </w:r>
    </w:p>
    <w:p w14:paraId="59FB9671" w14:textId="77777777" w:rsidR="00FF0363" w:rsidRPr="00D613D4" w:rsidRDefault="00FF0363" w:rsidP="00502D57">
      <w:pPr>
        <w:ind w:left="360" w:hanging="360"/>
        <w:rPr>
          <w:color w:val="000000"/>
          <w:sz w:val="12"/>
          <w:szCs w:val="12"/>
        </w:rPr>
      </w:pPr>
    </w:p>
    <w:p w14:paraId="126A0E0F" w14:textId="3AF138D8" w:rsidR="00F51BA7" w:rsidRPr="00D57B34" w:rsidRDefault="00F51BA7" w:rsidP="00502D57">
      <w:pPr>
        <w:ind w:left="360" w:hanging="360"/>
        <w:rPr>
          <w:color w:val="000000"/>
          <w:sz w:val="22"/>
          <w:szCs w:val="22"/>
        </w:rPr>
      </w:pPr>
      <w:r w:rsidRPr="00D57B34">
        <w:rPr>
          <w:color w:val="000000"/>
          <w:sz w:val="22"/>
          <w:szCs w:val="22"/>
        </w:rPr>
        <w:t>Harris, M. T.,</w:t>
      </w:r>
      <w:r w:rsidRPr="00D57B34">
        <w:rPr>
          <w:b/>
          <w:bCs/>
          <w:color w:val="000000"/>
          <w:sz w:val="22"/>
          <w:szCs w:val="22"/>
        </w:rPr>
        <w:t> </w:t>
      </w:r>
      <w:r w:rsidRPr="0066470B">
        <w:rPr>
          <w:b/>
          <w:color w:val="000000"/>
          <w:sz w:val="22"/>
          <w:szCs w:val="22"/>
        </w:rPr>
        <w:t>Koon, L. M</w:t>
      </w:r>
      <w:r w:rsidRPr="00D57B34">
        <w:rPr>
          <w:color w:val="000000"/>
          <w:sz w:val="22"/>
          <w:szCs w:val="22"/>
        </w:rPr>
        <w:t>., Rogers, W. A.</w:t>
      </w:r>
      <w:r w:rsidRPr="00D57B34">
        <w:rPr>
          <w:b/>
          <w:bCs/>
          <w:color w:val="000000"/>
          <w:sz w:val="22"/>
          <w:szCs w:val="22"/>
        </w:rPr>
        <w:t> </w:t>
      </w:r>
      <w:r w:rsidRPr="00D57B34">
        <w:rPr>
          <w:color w:val="000000"/>
          <w:sz w:val="22"/>
          <w:szCs w:val="22"/>
        </w:rPr>
        <w:t>(2018). </w:t>
      </w:r>
      <w:r w:rsidRPr="00D57B34">
        <w:rPr>
          <w:i/>
          <w:iCs/>
          <w:color w:val="000000"/>
          <w:sz w:val="22"/>
          <w:szCs w:val="22"/>
        </w:rPr>
        <w:t>The Potential for Technology to Support Managing One’s Health while Aging with an Impairment. </w:t>
      </w:r>
      <w:r w:rsidRPr="00D57B34">
        <w:rPr>
          <w:color w:val="000000"/>
          <w:sz w:val="22"/>
          <w:szCs w:val="22"/>
        </w:rPr>
        <w:t xml:space="preserve">Presented at the International Society for </w:t>
      </w:r>
      <w:proofErr w:type="spellStart"/>
      <w:r w:rsidRPr="00D57B34">
        <w:rPr>
          <w:color w:val="000000"/>
          <w:sz w:val="22"/>
          <w:szCs w:val="22"/>
        </w:rPr>
        <w:t>Gerontechnology</w:t>
      </w:r>
      <w:proofErr w:type="spellEnd"/>
      <w:r w:rsidRPr="00D57B34">
        <w:rPr>
          <w:color w:val="000000"/>
          <w:sz w:val="22"/>
          <w:szCs w:val="22"/>
        </w:rPr>
        <w:t xml:space="preserve"> 11</w:t>
      </w:r>
      <w:r w:rsidRPr="00D57B34">
        <w:rPr>
          <w:color w:val="000000"/>
          <w:sz w:val="22"/>
          <w:szCs w:val="22"/>
          <w:vertAlign w:val="superscript"/>
        </w:rPr>
        <w:t>th</w:t>
      </w:r>
      <w:r w:rsidRPr="00D57B34">
        <w:rPr>
          <w:color w:val="000000"/>
          <w:sz w:val="22"/>
          <w:szCs w:val="22"/>
        </w:rPr>
        <w:t> World Conference, St. Petersburg, Florida, May 2018.</w:t>
      </w:r>
    </w:p>
    <w:p w14:paraId="1C0E5D39" w14:textId="77777777" w:rsidR="00F51BA7" w:rsidRPr="00D613D4" w:rsidRDefault="00F51BA7" w:rsidP="00502D57">
      <w:pPr>
        <w:ind w:left="360" w:hanging="360"/>
        <w:rPr>
          <w:sz w:val="12"/>
          <w:szCs w:val="12"/>
        </w:rPr>
      </w:pPr>
    </w:p>
    <w:p w14:paraId="5DFAA973" w14:textId="3EC40D0C" w:rsidR="00B30857" w:rsidRPr="00D57B34" w:rsidRDefault="00B30857" w:rsidP="00502D57">
      <w:pP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McGlynn, S. A.,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Blocker. K. A., </w:t>
      </w:r>
      <w:proofErr w:type="spellStart"/>
      <w:r w:rsidRPr="00D57B34">
        <w:rPr>
          <w:sz w:val="22"/>
          <w:szCs w:val="22"/>
        </w:rPr>
        <w:t>Shishegar</w:t>
      </w:r>
      <w:proofErr w:type="spellEnd"/>
      <w:r w:rsidRPr="00D57B34">
        <w:rPr>
          <w:sz w:val="22"/>
          <w:szCs w:val="22"/>
        </w:rPr>
        <w:t xml:space="preserve">, N., Rogers, W. A. </w:t>
      </w:r>
      <w:r w:rsidRPr="00D57B34">
        <w:rPr>
          <w:i/>
          <w:color w:val="000000"/>
          <w:sz w:val="22"/>
          <w:szCs w:val="22"/>
        </w:rPr>
        <w:t>Investigating the Potential of Digital Home Assistants to Promote Physical Activity and Social Engagement for Older Adults</w:t>
      </w:r>
      <w:r w:rsidRPr="00D57B34">
        <w:rPr>
          <w:color w:val="000000"/>
          <w:sz w:val="22"/>
          <w:szCs w:val="22"/>
        </w:rPr>
        <w:t xml:space="preserve">. </w:t>
      </w:r>
      <w:r w:rsidR="00D56D6A" w:rsidRPr="00D57B34">
        <w:rPr>
          <w:color w:val="000000"/>
          <w:sz w:val="22"/>
          <w:szCs w:val="22"/>
        </w:rPr>
        <w:t>P</w:t>
      </w:r>
      <w:r w:rsidRPr="00D57B34">
        <w:rPr>
          <w:color w:val="000000"/>
          <w:sz w:val="22"/>
          <w:szCs w:val="22"/>
        </w:rPr>
        <w:t>resented at the Cognitive Aging Conference (CAC), Atlanta, GA, May 2018.</w:t>
      </w:r>
    </w:p>
    <w:p w14:paraId="6027BE81" w14:textId="77777777" w:rsidR="00B30857" w:rsidRPr="00D613D4" w:rsidRDefault="00B30857" w:rsidP="00502D57">
      <w:pPr>
        <w:ind w:left="360" w:hanging="360"/>
        <w:rPr>
          <w:sz w:val="12"/>
          <w:szCs w:val="12"/>
        </w:rPr>
      </w:pPr>
    </w:p>
    <w:p w14:paraId="6EF09DE7" w14:textId="02356426" w:rsidR="00502D57" w:rsidRPr="00D57B34" w:rsidRDefault="00502D57" w:rsidP="00502D57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</w:t>
      </w:r>
      <w:r w:rsidR="0011577E" w:rsidRPr="00D57B34">
        <w:rPr>
          <w:sz w:val="22"/>
          <w:szCs w:val="22"/>
        </w:rPr>
        <w:t xml:space="preserve">Brustad, R.J., Babkes Stellino, M. </w:t>
      </w:r>
      <w:r w:rsidRPr="00D57B34">
        <w:rPr>
          <w:i/>
          <w:sz w:val="22"/>
          <w:szCs w:val="22"/>
        </w:rPr>
        <w:t>A Taxonomy to Aid in the Design of Complex Physical Activities for Older Adults</w:t>
      </w:r>
      <w:r w:rsidRPr="00D57B34">
        <w:rPr>
          <w:sz w:val="22"/>
          <w:szCs w:val="22"/>
        </w:rPr>
        <w:t xml:space="preserve">. </w:t>
      </w:r>
      <w:r w:rsidR="00B84C83" w:rsidRPr="00D57B34">
        <w:rPr>
          <w:sz w:val="22"/>
          <w:szCs w:val="22"/>
        </w:rPr>
        <w:t>P</w:t>
      </w:r>
      <w:r w:rsidR="00195B38" w:rsidRPr="00D57B34">
        <w:rPr>
          <w:sz w:val="22"/>
          <w:szCs w:val="22"/>
        </w:rPr>
        <w:t xml:space="preserve">resented at the </w:t>
      </w:r>
      <w:r w:rsidRPr="00D57B34">
        <w:rPr>
          <w:sz w:val="22"/>
          <w:szCs w:val="22"/>
        </w:rPr>
        <w:t>Human Factors and Ergonomics Society (HFES), Austin, TX, October 2017.</w:t>
      </w:r>
    </w:p>
    <w:p w14:paraId="5419226F" w14:textId="018B29EB" w:rsidR="00ED6051" w:rsidRPr="00D613D4" w:rsidRDefault="00ED6051" w:rsidP="00C478A0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b/>
          <w:sz w:val="12"/>
          <w:szCs w:val="12"/>
        </w:rPr>
      </w:pPr>
    </w:p>
    <w:p w14:paraId="770083CF" w14:textId="554FB0AA" w:rsidR="008B614B" w:rsidRPr="00D57B34" w:rsidRDefault="008B614B" w:rsidP="001410F4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360" w:hanging="360"/>
        <w:rPr>
          <w:color w:val="000000"/>
          <w:sz w:val="22"/>
          <w:szCs w:val="22"/>
        </w:rPr>
      </w:pPr>
      <w:r w:rsidRPr="00D57B34">
        <w:rPr>
          <w:sz w:val="22"/>
          <w:szCs w:val="22"/>
        </w:rPr>
        <w:t xml:space="preserve">Brustad, R. J.,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Babkes Stellino, M. </w:t>
      </w:r>
      <w:r w:rsidRPr="00D57B34">
        <w:rPr>
          <w:i/>
          <w:color w:val="000000"/>
          <w:sz w:val="22"/>
          <w:szCs w:val="22"/>
        </w:rPr>
        <w:t>The Influence of Task Co</w:t>
      </w:r>
      <w:r w:rsidR="0010694F" w:rsidRPr="00D57B34">
        <w:rPr>
          <w:i/>
          <w:color w:val="000000"/>
          <w:sz w:val="22"/>
          <w:szCs w:val="22"/>
        </w:rPr>
        <w:t>mplexity and Social Engagement d</w:t>
      </w:r>
      <w:r w:rsidRPr="00D57B34">
        <w:rPr>
          <w:i/>
          <w:color w:val="000000"/>
          <w:sz w:val="22"/>
          <w:szCs w:val="22"/>
        </w:rPr>
        <w:t xml:space="preserve">uring Physical Activity on Executive Functioning in Older Adults. </w:t>
      </w:r>
      <w:r w:rsidR="00BC165C" w:rsidRPr="00D57B34">
        <w:rPr>
          <w:color w:val="000000"/>
          <w:sz w:val="22"/>
          <w:szCs w:val="22"/>
        </w:rPr>
        <w:t>P</w:t>
      </w:r>
      <w:r w:rsidR="00502D57" w:rsidRPr="00D57B34">
        <w:rPr>
          <w:color w:val="000000"/>
          <w:sz w:val="22"/>
          <w:szCs w:val="22"/>
        </w:rPr>
        <w:t>resented at</w:t>
      </w:r>
      <w:r w:rsidRPr="00D57B34">
        <w:rPr>
          <w:color w:val="000000"/>
          <w:sz w:val="22"/>
          <w:szCs w:val="22"/>
        </w:rPr>
        <w:t xml:space="preserve"> the North American Society for the Psychology of Sport and Physical Activity (NASPSPA), San Diego, CA, June 2017.</w:t>
      </w:r>
    </w:p>
    <w:p w14:paraId="3CE52EFB" w14:textId="77777777" w:rsidR="002739B9" w:rsidRPr="00D613D4" w:rsidRDefault="002739B9" w:rsidP="002739B9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color w:val="000000"/>
          <w:sz w:val="12"/>
          <w:szCs w:val="12"/>
        </w:rPr>
      </w:pPr>
    </w:p>
    <w:p w14:paraId="3CC47C5E" w14:textId="67FE8B0F" w:rsidR="002739B9" w:rsidRPr="00D57B34" w:rsidRDefault="002739B9" w:rsidP="002739B9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</w:t>
      </w:r>
      <w:r w:rsidRPr="00D57B34">
        <w:rPr>
          <w:sz w:val="22"/>
          <w:szCs w:val="22"/>
        </w:rPr>
        <w:t xml:space="preserve">, Harris, M., Rogers, W. A., </w:t>
      </w:r>
      <w:r w:rsidRPr="00D57B34">
        <w:rPr>
          <w:i/>
          <w:sz w:val="22"/>
          <w:szCs w:val="22"/>
        </w:rPr>
        <w:t>Taxonomy of Everyday Support Needs</w:t>
      </w:r>
      <w:r w:rsidRPr="00D57B34">
        <w:rPr>
          <w:sz w:val="22"/>
          <w:szCs w:val="22"/>
        </w:rPr>
        <w:t>. Presented at the Chittenden Symposium, University of Illinois, Urbana-Champaign, March</w:t>
      </w:r>
      <w:r w:rsidR="0083092E">
        <w:rPr>
          <w:sz w:val="22"/>
          <w:szCs w:val="22"/>
        </w:rPr>
        <w:t xml:space="preserve"> </w:t>
      </w:r>
      <w:r w:rsidRPr="00D57B34">
        <w:rPr>
          <w:sz w:val="22"/>
          <w:szCs w:val="22"/>
        </w:rPr>
        <w:t xml:space="preserve">2017. </w:t>
      </w:r>
    </w:p>
    <w:p w14:paraId="54BA3EB3" w14:textId="77777777" w:rsidR="008B614B" w:rsidRPr="00D613D4" w:rsidRDefault="008B614B" w:rsidP="001410F4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360" w:hanging="360"/>
        <w:rPr>
          <w:i/>
          <w:sz w:val="12"/>
          <w:szCs w:val="12"/>
        </w:rPr>
      </w:pPr>
    </w:p>
    <w:p w14:paraId="52D3DDB5" w14:textId="5FF0ADDB" w:rsidR="001410F4" w:rsidRPr="00D57B34" w:rsidRDefault="001410F4" w:rsidP="001410F4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 xml:space="preserve">Babkes Stellino, M., </w:t>
      </w: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Chavarria Soto, M., </w:t>
      </w:r>
      <w:proofErr w:type="spellStart"/>
      <w:r w:rsidRPr="00D57B34">
        <w:rPr>
          <w:sz w:val="22"/>
          <w:szCs w:val="22"/>
        </w:rPr>
        <w:t>Stoepker</w:t>
      </w:r>
      <w:proofErr w:type="spellEnd"/>
      <w:r w:rsidRPr="00D57B34">
        <w:rPr>
          <w:sz w:val="22"/>
          <w:szCs w:val="22"/>
        </w:rPr>
        <w:t xml:space="preserve">, P., Pulling Kuhn, A.C. </w:t>
      </w:r>
      <w:r w:rsidRPr="00D57B34">
        <w:rPr>
          <w:i/>
          <w:sz w:val="22"/>
          <w:szCs w:val="22"/>
        </w:rPr>
        <w:t>Exploring the Impact of Physical Activity Breaks in College Classrooms</w:t>
      </w:r>
      <w:r w:rsidRPr="00D57B34">
        <w:rPr>
          <w:sz w:val="22"/>
          <w:szCs w:val="22"/>
        </w:rPr>
        <w:t xml:space="preserve">. </w:t>
      </w:r>
      <w:r w:rsidR="002739B9" w:rsidRPr="00D57B34">
        <w:rPr>
          <w:sz w:val="22"/>
          <w:szCs w:val="22"/>
        </w:rPr>
        <w:t>P</w:t>
      </w:r>
      <w:r w:rsidRPr="00D57B34">
        <w:rPr>
          <w:sz w:val="22"/>
          <w:szCs w:val="22"/>
        </w:rPr>
        <w:t xml:space="preserve">resented at the Society of Health and Physical Educators (SHAPE), Boston, MA, March 2017. </w:t>
      </w:r>
    </w:p>
    <w:p w14:paraId="0DE0BBA4" w14:textId="77777777" w:rsidR="001410F4" w:rsidRPr="00D613D4" w:rsidRDefault="001410F4" w:rsidP="00601C03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sz w:val="12"/>
          <w:szCs w:val="12"/>
        </w:rPr>
      </w:pPr>
    </w:p>
    <w:p w14:paraId="69CCDFB5" w14:textId="551051C9" w:rsidR="00C906DA" w:rsidRPr="00D57B34" w:rsidRDefault="00601C03" w:rsidP="00601C03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</w:t>
      </w:r>
      <w:r w:rsidR="00C906DA" w:rsidRPr="0066470B">
        <w:rPr>
          <w:b/>
          <w:sz w:val="22"/>
          <w:szCs w:val="22"/>
        </w:rPr>
        <w:t>, L.</w:t>
      </w:r>
      <w:r w:rsidRPr="0066470B">
        <w:rPr>
          <w:b/>
          <w:sz w:val="22"/>
          <w:szCs w:val="22"/>
        </w:rPr>
        <w:t>M</w:t>
      </w:r>
      <w:r w:rsidRPr="00D57B34">
        <w:rPr>
          <w:sz w:val="22"/>
          <w:szCs w:val="22"/>
        </w:rPr>
        <w:t>.</w:t>
      </w:r>
      <w:r w:rsidR="00C906DA" w:rsidRPr="00D57B34">
        <w:rPr>
          <w:sz w:val="22"/>
          <w:szCs w:val="22"/>
        </w:rPr>
        <w:t xml:space="preserve">, Brustad, B., Babkes Stellino, M., Akbar, A., Lalonde, M. </w:t>
      </w:r>
      <w:r w:rsidR="00C906DA" w:rsidRPr="00D57B34">
        <w:rPr>
          <w:i/>
          <w:sz w:val="22"/>
          <w:szCs w:val="22"/>
        </w:rPr>
        <w:t>Executive function as a predictor of success among collegiate baseball players</w:t>
      </w:r>
      <w:r w:rsidR="00C906DA" w:rsidRPr="00D57B34">
        <w:rPr>
          <w:sz w:val="22"/>
          <w:szCs w:val="22"/>
        </w:rPr>
        <w:t xml:space="preserve">. </w:t>
      </w:r>
      <w:r w:rsidR="001A6DF1" w:rsidRPr="00D57B34">
        <w:rPr>
          <w:sz w:val="22"/>
          <w:szCs w:val="22"/>
        </w:rPr>
        <w:t>P</w:t>
      </w:r>
      <w:r w:rsidR="00C906DA" w:rsidRPr="00D57B34">
        <w:rPr>
          <w:sz w:val="22"/>
          <w:szCs w:val="22"/>
        </w:rPr>
        <w:t>resented at the Association for Applied Sport Psychology</w:t>
      </w:r>
      <w:r w:rsidR="004D4AA7" w:rsidRPr="00D57B34">
        <w:rPr>
          <w:sz w:val="22"/>
          <w:szCs w:val="22"/>
        </w:rPr>
        <w:t xml:space="preserve"> (AASP) Conference, Phoenix, AZ,</w:t>
      </w:r>
      <w:r w:rsidR="00C906DA" w:rsidRPr="00D57B34">
        <w:rPr>
          <w:sz w:val="22"/>
          <w:szCs w:val="22"/>
        </w:rPr>
        <w:t xml:space="preserve"> October 1, 2016.  </w:t>
      </w:r>
    </w:p>
    <w:p w14:paraId="0ABC0307" w14:textId="77777777" w:rsidR="00C906DA" w:rsidRPr="00D613D4" w:rsidRDefault="00C906DA" w:rsidP="00DC0A03">
      <w:pPr>
        <w:ind w:left="360" w:hanging="360"/>
        <w:rPr>
          <w:bCs/>
          <w:sz w:val="12"/>
          <w:szCs w:val="12"/>
        </w:rPr>
      </w:pPr>
    </w:p>
    <w:p w14:paraId="634ADF4D" w14:textId="2A96ECFB" w:rsidR="00DC0A03" w:rsidRPr="00D57B34" w:rsidRDefault="00DC0A03" w:rsidP="00DC0A03">
      <w:pPr>
        <w:ind w:left="360" w:hanging="360"/>
        <w:rPr>
          <w:color w:val="000000"/>
          <w:sz w:val="22"/>
          <w:szCs w:val="22"/>
        </w:rPr>
      </w:pPr>
      <w:r w:rsidRPr="0066470B">
        <w:rPr>
          <w:b/>
          <w:bCs/>
          <w:sz w:val="22"/>
          <w:szCs w:val="22"/>
        </w:rPr>
        <w:t>Coleman</w:t>
      </w:r>
      <w:r w:rsidR="000B69CB" w:rsidRPr="0066470B">
        <w:rPr>
          <w:b/>
          <w:bCs/>
          <w:sz w:val="22"/>
          <w:szCs w:val="22"/>
        </w:rPr>
        <w:t xml:space="preserve"> (Koon)</w:t>
      </w:r>
      <w:r w:rsidRPr="0066470B">
        <w:rPr>
          <w:b/>
          <w:bCs/>
          <w:sz w:val="22"/>
          <w:szCs w:val="22"/>
        </w:rPr>
        <w:t>, L</w:t>
      </w:r>
      <w:r w:rsidRPr="00D57B34">
        <w:rPr>
          <w:bCs/>
          <w:sz w:val="22"/>
          <w:szCs w:val="22"/>
        </w:rPr>
        <w:t>., Brustad, R.J., Babkes Stellino, M</w:t>
      </w:r>
      <w:r w:rsidR="005C20F1" w:rsidRPr="00D57B34">
        <w:rPr>
          <w:bCs/>
          <w:sz w:val="22"/>
          <w:szCs w:val="22"/>
        </w:rPr>
        <w:t>., Akbar, A., Lalonde, A.</w:t>
      </w:r>
      <w:r w:rsidRPr="00D57B34">
        <w:rPr>
          <w:bCs/>
          <w:sz w:val="22"/>
          <w:szCs w:val="22"/>
        </w:rPr>
        <w:t xml:space="preserve"> </w:t>
      </w:r>
      <w:r w:rsidRPr="00D57B34">
        <w:rPr>
          <w:i/>
          <w:color w:val="000000"/>
          <w:sz w:val="22"/>
          <w:szCs w:val="22"/>
        </w:rPr>
        <w:t>An exploration of executive function among older adult athletes and non-athletes</w:t>
      </w:r>
      <w:r w:rsidR="005C20F1" w:rsidRPr="00D57B34">
        <w:rPr>
          <w:color w:val="000000"/>
          <w:sz w:val="22"/>
          <w:szCs w:val="22"/>
        </w:rPr>
        <w:t xml:space="preserve">. Presented at the </w:t>
      </w:r>
      <w:r w:rsidRPr="00D57B34">
        <w:rPr>
          <w:color w:val="000000"/>
          <w:sz w:val="22"/>
          <w:szCs w:val="22"/>
        </w:rPr>
        <w:t>North American Society for the Psychology of Sport and Physical Activ</w:t>
      </w:r>
      <w:r w:rsidR="005C20F1" w:rsidRPr="00D57B34">
        <w:rPr>
          <w:color w:val="000000"/>
          <w:sz w:val="22"/>
          <w:szCs w:val="22"/>
        </w:rPr>
        <w:t xml:space="preserve">ity (NASPSPA), </w:t>
      </w:r>
      <w:r w:rsidR="004D4AA7" w:rsidRPr="00D57B34">
        <w:rPr>
          <w:color w:val="000000"/>
          <w:sz w:val="22"/>
          <w:szCs w:val="22"/>
        </w:rPr>
        <w:t xml:space="preserve">Portland, </w:t>
      </w:r>
      <w:proofErr w:type="gramStart"/>
      <w:r w:rsidR="004D4AA7" w:rsidRPr="00D57B34">
        <w:rPr>
          <w:color w:val="000000"/>
          <w:sz w:val="22"/>
          <w:szCs w:val="22"/>
        </w:rPr>
        <w:t>OR,</w:t>
      </w:r>
      <w:proofErr w:type="gramEnd"/>
      <w:r w:rsidR="005C20F1" w:rsidRPr="00D57B34">
        <w:rPr>
          <w:color w:val="000000"/>
          <w:sz w:val="22"/>
          <w:szCs w:val="22"/>
        </w:rPr>
        <w:t xml:space="preserve"> June 5, 2015.</w:t>
      </w:r>
    </w:p>
    <w:p w14:paraId="4A658B27" w14:textId="6694601F" w:rsidR="00DC0A03" w:rsidRPr="00104A9C" w:rsidRDefault="00DC0A03" w:rsidP="00DC0A03">
      <w:pPr>
        <w:ind w:left="360" w:hanging="360"/>
        <w:rPr>
          <w:color w:val="000000"/>
          <w:sz w:val="12"/>
          <w:szCs w:val="12"/>
        </w:rPr>
      </w:pPr>
    </w:p>
    <w:p w14:paraId="4CF07328" w14:textId="4CBE1346" w:rsidR="00DC0A03" w:rsidRPr="00D57B34" w:rsidRDefault="00DC0A03" w:rsidP="00DC0A03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right="-720" w:hanging="360"/>
        <w:rPr>
          <w:bCs/>
          <w:sz w:val="22"/>
          <w:szCs w:val="22"/>
        </w:rPr>
      </w:pPr>
      <w:r w:rsidRPr="0066470B">
        <w:rPr>
          <w:b/>
          <w:bCs/>
          <w:sz w:val="22"/>
          <w:szCs w:val="22"/>
        </w:rPr>
        <w:t>Col</w:t>
      </w:r>
      <w:r w:rsidR="005C20F1" w:rsidRPr="0066470B">
        <w:rPr>
          <w:b/>
          <w:bCs/>
          <w:sz w:val="22"/>
          <w:szCs w:val="22"/>
        </w:rPr>
        <w:t>eman</w:t>
      </w:r>
      <w:r w:rsidR="000B69CB" w:rsidRPr="0066470B">
        <w:rPr>
          <w:b/>
          <w:bCs/>
          <w:sz w:val="22"/>
          <w:szCs w:val="22"/>
        </w:rPr>
        <w:t xml:space="preserve"> (Koon)</w:t>
      </w:r>
      <w:r w:rsidR="005C20F1" w:rsidRPr="0066470B">
        <w:rPr>
          <w:b/>
          <w:bCs/>
          <w:sz w:val="22"/>
          <w:szCs w:val="22"/>
        </w:rPr>
        <w:t>, L</w:t>
      </w:r>
      <w:r w:rsidR="005C20F1" w:rsidRPr="00D57B34">
        <w:rPr>
          <w:bCs/>
          <w:sz w:val="22"/>
          <w:szCs w:val="22"/>
        </w:rPr>
        <w:t>., &amp; Brustad, R.J.</w:t>
      </w:r>
      <w:r w:rsidRPr="00D57B34">
        <w:rPr>
          <w:bCs/>
          <w:sz w:val="22"/>
          <w:szCs w:val="22"/>
        </w:rPr>
        <w:t xml:space="preserve"> </w:t>
      </w:r>
      <w:r w:rsidRPr="00D57B34">
        <w:rPr>
          <w:i/>
          <w:sz w:val="22"/>
          <w:szCs w:val="22"/>
        </w:rPr>
        <w:t xml:space="preserve">A coach’s role in fostering positive youth development and executive function within </w:t>
      </w:r>
      <w:r w:rsidR="005C20F1" w:rsidRPr="00D57B34">
        <w:rPr>
          <w:bCs/>
          <w:sz w:val="22"/>
          <w:szCs w:val="22"/>
        </w:rPr>
        <w:tab/>
      </w:r>
      <w:r w:rsidRPr="00D57B34">
        <w:rPr>
          <w:i/>
          <w:sz w:val="22"/>
          <w:szCs w:val="22"/>
        </w:rPr>
        <w:t>youth sport</w:t>
      </w:r>
      <w:r w:rsidRPr="00D57B34">
        <w:rPr>
          <w:sz w:val="22"/>
          <w:szCs w:val="22"/>
        </w:rPr>
        <w:t xml:space="preserve">. </w:t>
      </w:r>
      <w:r w:rsidR="005C20F1" w:rsidRPr="00D57B34">
        <w:rPr>
          <w:bCs/>
          <w:sz w:val="22"/>
          <w:szCs w:val="22"/>
        </w:rPr>
        <w:t xml:space="preserve">Presented </w:t>
      </w:r>
      <w:r w:rsidRPr="00D57B34">
        <w:rPr>
          <w:bCs/>
          <w:sz w:val="22"/>
          <w:szCs w:val="22"/>
        </w:rPr>
        <w:t>at the National Coaching Co</w:t>
      </w:r>
      <w:r w:rsidR="00BA2CC7" w:rsidRPr="00D57B34">
        <w:rPr>
          <w:bCs/>
          <w:sz w:val="22"/>
          <w:szCs w:val="22"/>
        </w:rPr>
        <w:t>nference</w:t>
      </w:r>
      <w:r w:rsidR="004D4AA7" w:rsidRPr="00D57B34">
        <w:rPr>
          <w:bCs/>
          <w:sz w:val="22"/>
          <w:szCs w:val="22"/>
        </w:rPr>
        <w:t xml:space="preserve"> (NCC). Washington, DC,</w:t>
      </w:r>
      <w:r w:rsidR="005C20F1" w:rsidRPr="00D57B34">
        <w:rPr>
          <w:bCs/>
          <w:sz w:val="22"/>
          <w:szCs w:val="22"/>
        </w:rPr>
        <w:t xml:space="preserve"> June 19, 2014.</w:t>
      </w:r>
    </w:p>
    <w:p w14:paraId="3F7EB001" w14:textId="32F637AD" w:rsidR="00DC0A03" w:rsidRPr="00D613D4" w:rsidRDefault="00DC0A03" w:rsidP="00DC0A03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right="-720" w:hanging="360"/>
        <w:rPr>
          <w:bCs/>
          <w:sz w:val="12"/>
          <w:szCs w:val="12"/>
        </w:rPr>
      </w:pPr>
    </w:p>
    <w:p w14:paraId="7A32F478" w14:textId="7194868B" w:rsidR="00DC0A03" w:rsidRPr="00D57B34" w:rsidRDefault="00DC0A03" w:rsidP="00DC0A03">
      <w:pPr>
        <w:ind w:left="360" w:hanging="360"/>
        <w:rPr>
          <w:color w:val="000000"/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Coleman</w:t>
      </w:r>
      <w:r w:rsidR="000B69CB" w:rsidRPr="0066470B">
        <w:rPr>
          <w:b/>
          <w:color w:val="000000"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color w:val="000000"/>
          <w:sz w:val="22"/>
          <w:szCs w:val="22"/>
        </w:rPr>
        <w:t>, L</w:t>
      </w:r>
      <w:r w:rsidRPr="00D57B34">
        <w:rPr>
          <w:color w:val="000000"/>
          <w:sz w:val="22"/>
          <w:szCs w:val="22"/>
        </w:rPr>
        <w:t xml:space="preserve">., &amp; Brustad, R.J., Babkes Stellino, M. </w:t>
      </w:r>
      <w:r w:rsidRPr="00D57B34">
        <w:rPr>
          <w:i/>
          <w:color w:val="000000"/>
          <w:sz w:val="22"/>
          <w:szCs w:val="22"/>
        </w:rPr>
        <w:t xml:space="preserve">Coaching strategies to promote executive function among </w:t>
      </w:r>
      <w:r w:rsidR="005C20F1" w:rsidRPr="00D57B34">
        <w:rPr>
          <w:i/>
          <w:color w:val="000000"/>
          <w:sz w:val="22"/>
          <w:szCs w:val="22"/>
        </w:rPr>
        <w:t>y</w:t>
      </w:r>
      <w:r w:rsidRPr="00D57B34">
        <w:rPr>
          <w:i/>
          <w:color w:val="000000"/>
          <w:sz w:val="22"/>
          <w:szCs w:val="22"/>
        </w:rPr>
        <w:t>outh athletes</w:t>
      </w:r>
      <w:r w:rsidRPr="00D57B34">
        <w:rPr>
          <w:color w:val="000000"/>
          <w:sz w:val="22"/>
          <w:szCs w:val="22"/>
        </w:rPr>
        <w:t xml:space="preserve">. </w:t>
      </w:r>
      <w:r w:rsidR="005C20F1" w:rsidRPr="00D57B34">
        <w:rPr>
          <w:color w:val="000000"/>
          <w:sz w:val="22"/>
          <w:szCs w:val="22"/>
        </w:rPr>
        <w:t>Presented at the Association for Applied Sport P</w:t>
      </w:r>
      <w:r w:rsidRPr="00D57B34">
        <w:rPr>
          <w:color w:val="000000"/>
          <w:sz w:val="22"/>
          <w:szCs w:val="22"/>
        </w:rPr>
        <w:t>sychology (AASP), Las Vegas, NV.</w:t>
      </w:r>
      <w:r w:rsidR="005C20F1" w:rsidRPr="00D57B34">
        <w:rPr>
          <w:color w:val="000000"/>
          <w:sz w:val="22"/>
          <w:szCs w:val="22"/>
        </w:rPr>
        <w:t xml:space="preserve"> October 18, 2014.</w:t>
      </w:r>
    </w:p>
    <w:p w14:paraId="5043943E" w14:textId="77777777" w:rsidR="0005636B" w:rsidRPr="00D613D4" w:rsidRDefault="0005636B" w:rsidP="00DC0A03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right="-720" w:hanging="360"/>
        <w:rPr>
          <w:b/>
          <w:sz w:val="12"/>
          <w:szCs w:val="12"/>
        </w:rPr>
      </w:pPr>
    </w:p>
    <w:p w14:paraId="2BA31D8C" w14:textId="4C82C81B" w:rsidR="00DC0A03" w:rsidRPr="00D57B34" w:rsidRDefault="00DC0A03" w:rsidP="00DC0A03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right="-720" w:hanging="360"/>
        <w:rPr>
          <w:color w:val="000000"/>
          <w:sz w:val="22"/>
          <w:szCs w:val="22"/>
        </w:rPr>
      </w:pPr>
      <w:r w:rsidRPr="0066470B">
        <w:rPr>
          <w:b/>
          <w:sz w:val="22"/>
          <w:szCs w:val="22"/>
        </w:rPr>
        <w:t>Coleman</w:t>
      </w:r>
      <w:r w:rsidR="000B69CB" w:rsidRPr="0066470B">
        <w:rPr>
          <w:b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sz w:val="22"/>
          <w:szCs w:val="22"/>
        </w:rPr>
        <w:t>, L.</w:t>
      </w:r>
      <w:r w:rsidRPr="00D57B34">
        <w:rPr>
          <w:sz w:val="22"/>
          <w:szCs w:val="22"/>
        </w:rPr>
        <w:t xml:space="preserve">, </w:t>
      </w:r>
      <w:r w:rsidRPr="00D57B34">
        <w:rPr>
          <w:bCs/>
          <w:sz w:val="22"/>
          <w:szCs w:val="22"/>
        </w:rPr>
        <w:t xml:space="preserve">Davies, M., &amp; Babkes Stellino, M. </w:t>
      </w:r>
      <w:r w:rsidRPr="00D57B34">
        <w:rPr>
          <w:i/>
          <w:color w:val="000000"/>
          <w:sz w:val="22"/>
          <w:szCs w:val="22"/>
        </w:rPr>
        <w:t>“CrossFit” participation: Goal involvement and perceived motivational climate</w:t>
      </w:r>
      <w:r w:rsidRPr="00D57B34">
        <w:rPr>
          <w:color w:val="000000"/>
          <w:sz w:val="22"/>
          <w:szCs w:val="22"/>
        </w:rPr>
        <w:t xml:space="preserve">. </w:t>
      </w:r>
      <w:r w:rsidR="005C20F1" w:rsidRPr="00D57B34">
        <w:rPr>
          <w:color w:val="000000"/>
          <w:sz w:val="22"/>
          <w:szCs w:val="22"/>
        </w:rPr>
        <w:t xml:space="preserve">Presented at the Association for Applied Sport Psychology </w:t>
      </w:r>
      <w:r w:rsidRPr="00D57B34">
        <w:rPr>
          <w:color w:val="000000"/>
          <w:sz w:val="22"/>
          <w:szCs w:val="22"/>
        </w:rPr>
        <w:t>(AASP). Las Vegas, NV.</w:t>
      </w:r>
      <w:r w:rsidR="005C20F1" w:rsidRPr="00D57B34">
        <w:rPr>
          <w:color w:val="000000"/>
          <w:sz w:val="22"/>
          <w:szCs w:val="22"/>
        </w:rPr>
        <w:t xml:space="preserve"> October 18, 2014. </w:t>
      </w:r>
    </w:p>
    <w:p w14:paraId="4C4CD37E" w14:textId="77777777" w:rsidR="00D82CAE" w:rsidRPr="00D613D4" w:rsidRDefault="00D82CAE" w:rsidP="00DC0A03">
      <w:pPr>
        <w:ind w:left="360" w:hanging="360"/>
        <w:rPr>
          <w:color w:val="000000"/>
          <w:sz w:val="12"/>
          <w:szCs w:val="12"/>
        </w:rPr>
      </w:pPr>
    </w:p>
    <w:p w14:paraId="273A5D80" w14:textId="76A81AF0" w:rsidR="00DC0A03" w:rsidRPr="00D57B34" w:rsidRDefault="005B318F" w:rsidP="00DC0A03">
      <w:pPr>
        <w:ind w:left="360" w:hanging="360"/>
        <w:rPr>
          <w:color w:val="000000"/>
          <w:sz w:val="22"/>
          <w:szCs w:val="22"/>
        </w:rPr>
      </w:pPr>
      <w:r w:rsidRPr="00D57B34">
        <w:rPr>
          <w:color w:val="000000"/>
          <w:sz w:val="22"/>
          <w:szCs w:val="22"/>
        </w:rPr>
        <w:t>B</w:t>
      </w:r>
      <w:r w:rsidR="00DC0A03" w:rsidRPr="00D57B34">
        <w:rPr>
          <w:color w:val="000000"/>
          <w:sz w:val="22"/>
          <w:szCs w:val="22"/>
        </w:rPr>
        <w:t xml:space="preserve">abkes Stellino, M., </w:t>
      </w:r>
      <w:r w:rsidR="00DC0A03" w:rsidRPr="0066470B">
        <w:rPr>
          <w:b/>
          <w:color w:val="000000"/>
          <w:sz w:val="22"/>
          <w:szCs w:val="22"/>
        </w:rPr>
        <w:t>Coleman</w:t>
      </w:r>
      <w:r w:rsidR="000B69CB" w:rsidRPr="0066470B">
        <w:rPr>
          <w:b/>
          <w:color w:val="000000"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="00DC0A03" w:rsidRPr="0066470B">
        <w:rPr>
          <w:b/>
          <w:color w:val="000000"/>
          <w:sz w:val="22"/>
          <w:szCs w:val="22"/>
        </w:rPr>
        <w:t>, L</w:t>
      </w:r>
      <w:r w:rsidR="00DC0A03" w:rsidRPr="00D57B34">
        <w:rPr>
          <w:color w:val="000000"/>
          <w:sz w:val="22"/>
          <w:szCs w:val="22"/>
        </w:rPr>
        <w:t>., Da</w:t>
      </w:r>
      <w:r w:rsidR="002E260D" w:rsidRPr="00D57B34">
        <w:rPr>
          <w:color w:val="000000"/>
          <w:sz w:val="22"/>
          <w:szCs w:val="22"/>
        </w:rPr>
        <w:t>vies, M.J., &amp; Nichols, B.</w:t>
      </w:r>
      <w:r w:rsidR="00DC0A03" w:rsidRPr="00D57B34">
        <w:rPr>
          <w:color w:val="000000"/>
          <w:sz w:val="22"/>
          <w:szCs w:val="22"/>
        </w:rPr>
        <w:t xml:space="preserve"> </w:t>
      </w:r>
      <w:r w:rsidR="00DC0A03" w:rsidRPr="00D57B34">
        <w:rPr>
          <w:i/>
          <w:color w:val="000000"/>
          <w:sz w:val="22"/>
          <w:szCs w:val="22"/>
        </w:rPr>
        <w:t>Other-initiated motivational climate and youth soccer players’ good and poor sport behaviors</w:t>
      </w:r>
      <w:r w:rsidR="00DC0A03" w:rsidRPr="00D57B34">
        <w:rPr>
          <w:color w:val="000000"/>
          <w:sz w:val="22"/>
          <w:szCs w:val="22"/>
        </w:rPr>
        <w:t>.</w:t>
      </w:r>
      <w:r w:rsidR="002E260D" w:rsidRPr="00D57B34">
        <w:rPr>
          <w:color w:val="000000"/>
          <w:sz w:val="22"/>
          <w:szCs w:val="22"/>
        </w:rPr>
        <w:t xml:space="preserve"> Presented at the</w:t>
      </w:r>
      <w:r w:rsidR="00DC0A03" w:rsidRPr="00D57B34">
        <w:rPr>
          <w:color w:val="000000"/>
          <w:sz w:val="22"/>
          <w:szCs w:val="22"/>
        </w:rPr>
        <w:t xml:space="preserve"> Association for Applied Sport Psychology (AASP). Las Vegas, NV.</w:t>
      </w:r>
      <w:r w:rsidR="002E260D" w:rsidRPr="00D57B34">
        <w:rPr>
          <w:color w:val="000000"/>
          <w:sz w:val="22"/>
          <w:szCs w:val="22"/>
        </w:rPr>
        <w:t xml:space="preserve"> October 18, 2014. </w:t>
      </w:r>
    </w:p>
    <w:p w14:paraId="0521B133" w14:textId="77777777" w:rsidR="002E260D" w:rsidRPr="00D613D4" w:rsidRDefault="002E260D" w:rsidP="00DC0A03">
      <w:pPr>
        <w:ind w:left="360" w:hanging="360"/>
        <w:rPr>
          <w:color w:val="000000"/>
          <w:sz w:val="12"/>
          <w:szCs w:val="12"/>
        </w:rPr>
      </w:pPr>
    </w:p>
    <w:p w14:paraId="7897AE24" w14:textId="6C9B490A" w:rsidR="00DC0A03" w:rsidRPr="00D57B34" w:rsidRDefault="00DC0A03" w:rsidP="00ED72A7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hanging="360"/>
        <w:rPr>
          <w:bCs/>
          <w:sz w:val="22"/>
          <w:szCs w:val="22"/>
        </w:rPr>
      </w:pPr>
      <w:r w:rsidRPr="00D57B34">
        <w:rPr>
          <w:bCs/>
          <w:sz w:val="22"/>
          <w:szCs w:val="22"/>
        </w:rPr>
        <w:t>Nichols,</w:t>
      </w:r>
      <w:r w:rsidR="00ED72A7" w:rsidRPr="00D57B34">
        <w:rPr>
          <w:bCs/>
          <w:sz w:val="22"/>
          <w:szCs w:val="22"/>
        </w:rPr>
        <w:t xml:space="preserve"> B., Davies, M., </w:t>
      </w:r>
      <w:r w:rsidR="00ED72A7" w:rsidRPr="0066470B">
        <w:rPr>
          <w:b/>
          <w:bCs/>
          <w:sz w:val="22"/>
          <w:szCs w:val="22"/>
        </w:rPr>
        <w:t>Coleman</w:t>
      </w:r>
      <w:r w:rsidR="000B69CB" w:rsidRPr="0066470B">
        <w:rPr>
          <w:b/>
          <w:bCs/>
          <w:sz w:val="22"/>
          <w:szCs w:val="22"/>
        </w:rPr>
        <w:t xml:space="preserve"> (Koon)</w:t>
      </w:r>
      <w:r w:rsidR="00ED72A7" w:rsidRPr="0066470B">
        <w:rPr>
          <w:b/>
          <w:bCs/>
          <w:sz w:val="22"/>
          <w:szCs w:val="22"/>
        </w:rPr>
        <w:t>, L</w:t>
      </w:r>
      <w:r w:rsidR="00ED72A7" w:rsidRPr="00D57B34">
        <w:rPr>
          <w:bCs/>
          <w:sz w:val="22"/>
          <w:szCs w:val="22"/>
        </w:rPr>
        <w:t>., &amp;</w:t>
      </w:r>
      <w:r w:rsidRPr="00D57B34">
        <w:rPr>
          <w:bCs/>
          <w:sz w:val="22"/>
          <w:szCs w:val="22"/>
        </w:rPr>
        <w:t xml:space="preserve"> Babkes Stellino, M. </w:t>
      </w:r>
      <w:r w:rsidRPr="00D57B34">
        <w:rPr>
          <w:bCs/>
          <w:i/>
          <w:sz w:val="22"/>
          <w:szCs w:val="22"/>
        </w:rPr>
        <w:t>Guidelines for effective coach-initiated motivational climate: Relationship to good and poor sport behavior</w:t>
      </w:r>
      <w:r w:rsidR="002E260D" w:rsidRPr="00D57B34">
        <w:rPr>
          <w:bCs/>
          <w:sz w:val="22"/>
          <w:szCs w:val="22"/>
        </w:rPr>
        <w:t>. Presented at</w:t>
      </w:r>
      <w:r w:rsidRPr="00D57B34">
        <w:rPr>
          <w:bCs/>
          <w:sz w:val="22"/>
          <w:szCs w:val="22"/>
        </w:rPr>
        <w:t xml:space="preserve"> the National Coaching Coalition (NCC). Washington, DC.</w:t>
      </w:r>
      <w:r w:rsidR="002E260D" w:rsidRPr="00D57B34">
        <w:rPr>
          <w:bCs/>
          <w:sz w:val="22"/>
          <w:szCs w:val="22"/>
        </w:rPr>
        <w:t xml:space="preserve"> June 4, 2014.</w:t>
      </w:r>
    </w:p>
    <w:p w14:paraId="6E009941" w14:textId="77777777" w:rsidR="00DC0A03" w:rsidRPr="00D613D4" w:rsidRDefault="00DC0A03" w:rsidP="00DC0A03">
      <w:pPr>
        <w:tabs>
          <w:tab w:val="left" w:pos="360"/>
          <w:tab w:val="left" w:pos="620"/>
          <w:tab w:val="left" w:pos="720"/>
          <w:tab w:val="left" w:pos="990"/>
          <w:tab w:val="left" w:pos="1160"/>
          <w:tab w:val="left" w:pos="1260"/>
          <w:tab w:val="left" w:pos="1620"/>
          <w:tab w:val="left" w:pos="1980"/>
          <w:tab w:val="left" w:pos="5040"/>
          <w:tab w:val="left" w:pos="5760"/>
          <w:tab w:val="left" w:pos="7380"/>
        </w:tabs>
        <w:ind w:left="360" w:right="-720" w:hanging="360"/>
        <w:rPr>
          <w:bCs/>
          <w:sz w:val="12"/>
          <w:szCs w:val="12"/>
        </w:rPr>
      </w:pPr>
    </w:p>
    <w:p w14:paraId="28044E52" w14:textId="767B8A50" w:rsidR="00DC0A03" w:rsidRPr="00D57B34" w:rsidRDefault="00DC0A03" w:rsidP="00DC0A03">
      <w:pPr>
        <w:ind w:left="360" w:hanging="360"/>
        <w:rPr>
          <w:bCs/>
          <w:sz w:val="22"/>
          <w:szCs w:val="22"/>
        </w:rPr>
      </w:pPr>
      <w:r w:rsidRPr="00D57B34">
        <w:rPr>
          <w:sz w:val="22"/>
          <w:szCs w:val="22"/>
        </w:rPr>
        <w:t xml:space="preserve">Davies, M.J., </w:t>
      </w:r>
      <w:r w:rsidRPr="0066470B">
        <w:rPr>
          <w:b/>
          <w:sz w:val="22"/>
          <w:szCs w:val="22"/>
        </w:rPr>
        <w:t>Coleman</w:t>
      </w:r>
      <w:r w:rsidR="000B69CB" w:rsidRPr="0066470B">
        <w:rPr>
          <w:b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sz w:val="22"/>
          <w:szCs w:val="22"/>
        </w:rPr>
        <w:t>, L.</w:t>
      </w:r>
      <w:r w:rsidRPr="00D57B34">
        <w:rPr>
          <w:sz w:val="22"/>
          <w:szCs w:val="22"/>
        </w:rPr>
        <w:t xml:space="preserve">, &amp; Babkes Stellino, M. </w:t>
      </w:r>
      <w:r w:rsidRPr="00D57B34">
        <w:rPr>
          <w:i/>
          <w:sz w:val="22"/>
          <w:szCs w:val="22"/>
        </w:rPr>
        <w:t xml:space="preserve">Why CrossFit? A qualitative analysis of participant </w:t>
      </w:r>
      <w:r w:rsidRPr="00D57B34">
        <w:rPr>
          <w:i/>
          <w:sz w:val="22"/>
          <w:szCs w:val="22"/>
        </w:rPr>
        <w:lastRenderedPageBreak/>
        <w:t xml:space="preserve">motives. </w:t>
      </w:r>
      <w:r w:rsidR="00BB123E" w:rsidRPr="00D57B34">
        <w:rPr>
          <w:bCs/>
          <w:sz w:val="22"/>
          <w:szCs w:val="22"/>
        </w:rPr>
        <w:t xml:space="preserve">Presented </w:t>
      </w:r>
      <w:r w:rsidRPr="00D57B34">
        <w:rPr>
          <w:bCs/>
          <w:sz w:val="22"/>
          <w:szCs w:val="22"/>
        </w:rPr>
        <w:t>at the North American Society for Sport Management (</w:t>
      </w:r>
      <w:r w:rsidRPr="00D57B34">
        <w:rPr>
          <w:sz w:val="22"/>
          <w:szCs w:val="22"/>
        </w:rPr>
        <w:t>NASSM)</w:t>
      </w:r>
      <w:r w:rsidRPr="00D57B34">
        <w:rPr>
          <w:bCs/>
          <w:sz w:val="22"/>
          <w:szCs w:val="22"/>
        </w:rPr>
        <w:t>, Pittsburgh, PA.</w:t>
      </w:r>
      <w:r w:rsidR="002E260D" w:rsidRPr="00D57B34">
        <w:rPr>
          <w:bCs/>
          <w:sz w:val="22"/>
          <w:szCs w:val="22"/>
        </w:rPr>
        <w:t xml:space="preserve"> May 28, 2014.</w:t>
      </w:r>
    </w:p>
    <w:p w14:paraId="483D756F" w14:textId="77777777" w:rsidR="00DC0A03" w:rsidRPr="00D613D4" w:rsidRDefault="00DC0A03" w:rsidP="00DC0A03">
      <w:pPr>
        <w:ind w:left="360" w:hanging="360"/>
        <w:rPr>
          <w:bCs/>
          <w:sz w:val="12"/>
          <w:szCs w:val="12"/>
        </w:rPr>
      </w:pPr>
    </w:p>
    <w:p w14:paraId="78CEEE66" w14:textId="11F204F2" w:rsidR="00DC0A03" w:rsidRDefault="00DC0A03" w:rsidP="00DC0A03">
      <w:pPr>
        <w:ind w:left="360" w:hanging="360"/>
        <w:rPr>
          <w:sz w:val="22"/>
          <w:szCs w:val="22"/>
        </w:rPr>
      </w:pPr>
      <w:r w:rsidRPr="0066470B">
        <w:rPr>
          <w:b/>
          <w:bCs/>
          <w:sz w:val="22"/>
          <w:szCs w:val="22"/>
          <w:lang w:val="es-ES"/>
        </w:rPr>
        <w:t>Colem</w:t>
      </w:r>
      <w:r w:rsidR="00BB123E" w:rsidRPr="0066470B">
        <w:rPr>
          <w:b/>
          <w:bCs/>
          <w:sz w:val="22"/>
          <w:szCs w:val="22"/>
          <w:lang w:val="es-ES"/>
        </w:rPr>
        <w:t>an</w:t>
      </w:r>
      <w:r w:rsidR="00DB67A1" w:rsidRPr="0066470B">
        <w:rPr>
          <w:b/>
          <w:bCs/>
          <w:sz w:val="22"/>
          <w:szCs w:val="22"/>
          <w:lang w:val="es-ES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="00BB123E" w:rsidRPr="0066470B">
        <w:rPr>
          <w:b/>
          <w:bCs/>
          <w:sz w:val="22"/>
          <w:szCs w:val="22"/>
          <w:lang w:val="es-ES"/>
        </w:rPr>
        <w:t>, L</w:t>
      </w:r>
      <w:r w:rsidR="00BB123E" w:rsidRPr="00D57B34">
        <w:rPr>
          <w:bCs/>
          <w:sz w:val="22"/>
          <w:szCs w:val="22"/>
          <w:lang w:val="es-ES"/>
        </w:rPr>
        <w:t xml:space="preserve">., &amp; </w:t>
      </w:r>
      <w:proofErr w:type="spellStart"/>
      <w:r w:rsidR="00BB123E" w:rsidRPr="00D57B34">
        <w:rPr>
          <w:bCs/>
          <w:sz w:val="22"/>
          <w:szCs w:val="22"/>
          <w:lang w:val="es-ES"/>
        </w:rPr>
        <w:t>Brustad</w:t>
      </w:r>
      <w:proofErr w:type="spellEnd"/>
      <w:r w:rsidR="00BB123E" w:rsidRPr="00D57B34">
        <w:rPr>
          <w:bCs/>
          <w:sz w:val="22"/>
          <w:szCs w:val="22"/>
          <w:lang w:val="es-ES"/>
        </w:rPr>
        <w:t>, R.J.</w:t>
      </w:r>
      <w:r w:rsidRPr="00D57B34">
        <w:rPr>
          <w:bCs/>
          <w:sz w:val="22"/>
          <w:szCs w:val="22"/>
          <w:lang w:val="es-ES"/>
        </w:rPr>
        <w:t xml:space="preserve"> </w:t>
      </w:r>
      <w:r w:rsidRPr="00D57B34">
        <w:rPr>
          <w:i/>
          <w:sz w:val="22"/>
          <w:szCs w:val="22"/>
        </w:rPr>
        <w:t>The effect</w:t>
      </w:r>
      <w:r w:rsidR="002E260D" w:rsidRPr="00D57B34">
        <w:rPr>
          <w:i/>
          <w:sz w:val="22"/>
          <w:szCs w:val="22"/>
        </w:rPr>
        <w:t>s</w:t>
      </w:r>
      <w:r w:rsidRPr="00D57B34">
        <w:rPr>
          <w:i/>
          <w:sz w:val="22"/>
          <w:szCs w:val="22"/>
        </w:rPr>
        <w:t xml:space="preserve"> of a season-long street soccer intervention on a competitive youth soccer player’s enjoyment, motivation and social development</w:t>
      </w:r>
      <w:r w:rsidR="002E260D" w:rsidRPr="00D57B34">
        <w:rPr>
          <w:sz w:val="22"/>
          <w:szCs w:val="22"/>
        </w:rPr>
        <w:t>. Presented at the Association of Applied Sport Psychology (AASP)</w:t>
      </w:r>
      <w:r w:rsidRPr="00D57B34">
        <w:rPr>
          <w:sz w:val="22"/>
          <w:szCs w:val="22"/>
        </w:rPr>
        <w:t xml:space="preserve"> Southwest Region</w:t>
      </w:r>
      <w:r w:rsidR="002E260D" w:rsidRPr="00D57B34">
        <w:rPr>
          <w:sz w:val="22"/>
          <w:szCs w:val="22"/>
        </w:rPr>
        <w:t>al</w:t>
      </w:r>
      <w:r w:rsidRPr="00D57B34">
        <w:rPr>
          <w:sz w:val="22"/>
          <w:szCs w:val="22"/>
        </w:rPr>
        <w:t xml:space="preserve"> Student Conferen</w:t>
      </w:r>
      <w:r w:rsidR="002E260D" w:rsidRPr="00D57B34">
        <w:rPr>
          <w:sz w:val="22"/>
          <w:szCs w:val="22"/>
        </w:rPr>
        <w:t>ce.</w:t>
      </w:r>
      <w:r w:rsidRPr="00D57B34">
        <w:rPr>
          <w:sz w:val="22"/>
          <w:szCs w:val="22"/>
        </w:rPr>
        <w:t xml:space="preserve"> Denver, CO.</w:t>
      </w:r>
      <w:r w:rsidR="002E260D" w:rsidRPr="00D57B34">
        <w:rPr>
          <w:sz w:val="22"/>
          <w:szCs w:val="22"/>
        </w:rPr>
        <w:t xml:space="preserve"> April 6, 2013.</w:t>
      </w:r>
    </w:p>
    <w:p w14:paraId="0CB481DF" w14:textId="77777777" w:rsidR="00BE62EA" w:rsidRPr="006E2AF1" w:rsidRDefault="00BE62EA" w:rsidP="00DC0A03">
      <w:pPr>
        <w:ind w:left="360" w:hanging="360"/>
        <w:rPr>
          <w:sz w:val="12"/>
          <w:szCs w:val="12"/>
        </w:rPr>
      </w:pPr>
    </w:p>
    <w:p w14:paraId="5967D877" w14:textId="4555B49E" w:rsidR="004F5102" w:rsidRPr="00D57B34" w:rsidRDefault="004F5102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sz w:val="22"/>
          <w:szCs w:val="22"/>
        </w:rPr>
      </w:pPr>
      <w:r w:rsidRPr="00D57B34">
        <w:rPr>
          <w:sz w:val="22"/>
          <w:szCs w:val="22"/>
          <w:u w:val="single"/>
        </w:rPr>
        <w:t xml:space="preserve">University Conference </w:t>
      </w:r>
      <w:r w:rsidR="00457D2B" w:rsidRPr="00D57B34">
        <w:rPr>
          <w:sz w:val="22"/>
          <w:szCs w:val="22"/>
          <w:u w:val="single"/>
        </w:rPr>
        <w:t>Presentations</w:t>
      </w:r>
      <w:r w:rsidR="00457D2B" w:rsidRPr="00D57B34">
        <w:rPr>
          <w:sz w:val="22"/>
          <w:szCs w:val="22"/>
        </w:rPr>
        <w:t xml:space="preserve"> (</w:t>
      </w:r>
      <w:proofErr w:type="spellStart"/>
      <w:r w:rsidRPr="00D57B34">
        <w:rPr>
          <w:sz w:val="22"/>
          <w:szCs w:val="22"/>
        </w:rPr>
        <w:t>nonjuried</w:t>
      </w:r>
      <w:proofErr w:type="spellEnd"/>
      <w:r w:rsidRPr="00D57B34">
        <w:rPr>
          <w:sz w:val="22"/>
          <w:szCs w:val="22"/>
        </w:rPr>
        <w:t>)</w:t>
      </w:r>
    </w:p>
    <w:p w14:paraId="104E81E9" w14:textId="43EEBFA5" w:rsidR="00F911BA" w:rsidRDefault="00F911BA" w:rsidP="00CD0D1E">
      <w:pPr>
        <w:ind w:left="360" w:hanging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Koon, L. M., </w:t>
      </w:r>
      <w:r w:rsidRPr="00D00754">
        <w:rPr>
          <w:bCs/>
          <w:sz w:val="22"/>
          <w:szCs w:val="22"/>
        </w:rPr>
        <w:t xml:space="preserve">Schulz, J. A., &amp; Hall, J. P. </w:t>
      </w:r>
      <w:r w:rsidR="00B8376F" w:rsidRPr="00D00754">
        <w:rPr>
          <w:bCs/>
          <w:i/>
          <w:iCs/>
          <w:sz w:val="22"/>
          <w:szCs w:val="22"/>
        </w:rPr>
        <w:t>Understanding Successful Transition to Independent Living: A Qualitative Study for Youth with Disability</w:t>
      </w:r>
      <w:r w:rsidR="00B8376F" w:rsidRPr="00D00754">
        <w:rPr>
          <w:bCs/>
          <w:sz w:val="22"/>
          <w:szCs w:val="22"/>
        </w:rPr>
        <w:t>. Life Span Institution Collaborator</w:t>
      </w:r>
      <w:r w:rsidR="00814DE0" w:rsidRPr="00D00754">
        <w:rPr>
          <w:bCs/>
          <w:sz w:val="22"/>
          <w:szCs w:val="22"/>
        </w:rPr>
        <w:t>y. University of Kansas</w:t>
      </w:r>
      <w:r w:rsidR="00D00754" w:rsidRPr="00D00754">
        <w:rPr>
          <w:bCs/>
          <w:sz w:val="22"/>
          <w:szCs w:val="22"/>
        </w:rPr>
        <w:t xml:space="preserve">, Lawrence, KS. </w:t>
      </w:r>
      <w:proofErr w:type="gramStart"/>
      <w:r w:rsidR="00814DE0" w:rsidRPr="00D00754">
        <w:rPr>
          <w:bCs/>
          <w:sz w:val="22"/>
          <w:szCs w:val="22"/>
        </w:rPr>
        <w:t>Jan</w:t>
      </w:r>
      <w:r w:rsidR="00D00754">
        <w:rPr>
          <w:bCs/>
          <w:sz w:val="22"/>
          <w:szCs w:val="22"/>
        </w:rPr>
        <w:t>uary</w:t>
      </w:r>
      <w:r w:rsidR="00814DE0" w:rsidRPr="00D00754">
        <w:rPr>
          <w:bCs/>
          <w:sz w:val="22"/>
          <w:szCs w:val="22"/>
        </w:rPr>
        <w:t>,</w:t>
      </w:r>
      <w:proofErr w:type="gramEnd"/>
      <w:r w:rsidR="00814DE0" w:rsidRPr="00D00754">
        <w:rPr>
          <w:bCs/>
          <w:sz w:val="22"/>
          <w:szCs w:val="22"/>
        </w:rPr>
        <w:t xml:space="preserve"> 2020</w:t>
      </w:r>
      <w:r w:rsidR="00D00754">
        <w:rPr>
          <w:bCs/>
          <w:sz w:val="22"/>
          <w:szCs w:val="22"/>
        </w:rPr>
        <w:t>.</w:t>
      </w:r>
    </w:p>
    <w:p w14:paraId="3FB72888" w14:textId="77777777" w:rsidR="00D00754" w:rsidRPr="00D00754" w:rsidRDefault="00D00754" w:rsidP="00CD0D1E">
      <w:pPr>
        <w:ind w:left="360" w:hanging="360"/>
        <w:rPr>
          <w:bCs/>
          <w:sz w:val="12"/>
          <w:szCs w:val="12"/>
        </w:rPr>
      </w:pPr>
    </w:p>
    <w:p w14:paraId="37C713B3" w14:textId="331D90F3" w:rsidR="008A4F93" w:rsidRPr="00D57B34" w:rsidRDefault="008A4F93" w:rsidP="00CD0D1E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M.</w:t>
      </w:r>
      <w:r w:rsidRPr="00D57B34">
        <w:rPr>
          <w:sz w:val="22"/>
          <w:szCs w:val="22"/>
        </w:rPr>
        <w:t xml:space="preserve">, Remillard, E., Mitzner, T., &amp; Rogers, W. A. </w:t>
      </w:r>
      <w:r w:rsidRPr="0072042B">
        <w:rPr>
          <w:i/>
          <w:sz w:val="22"/>
          <w:szCs w:val="22"/>
        </w:rPr>
        <w:t xml:space="preserve">Aging Concerns, Challenges, and Everyday Solution </w:t>
      </w:r>
      <w:r w:rsidR="00D57B34" w:rsidRPr="0072042B">
        <w:rPr>
          <w:i/>
          <w:sz w:val="22"/>
          <w:szCs w:val="22"/>
        </w:rPr>
        <w:t>Strategies</w:t>
      </w:r>
      <w:r w:rsidRPr="0072042B">
        <w:rPr>
          <w:i/>
          <w:sz w:val="22"/>
          <w:szCs w:val="22"/>
        </w:rPr>
        <w:t xml:space="preserve"> (ACCESS): Understanding Exercise Challenges &amp; Responses for Adults Aging with a Mobility Impairment</w:t>
      </w:r>
      <w:r w:rsidRPr="00D57B34">
        <w:rPr>
          <w:sz w:val="22"/>
          <w:szCs w:val="22"/>
        </w:rPr>
        <w:t xml:space="preserve">. </w:t>
      </w:r>
      <w:r w:rsidR="00D57B34" w:rsidRPr="00D57B34">
        <w:rPr>
          <w:sz w:val="22"/>
          <w:szCs w:val="22"/>
        </w:rPr>
        <w:t>Presented for the University of Alabama Birmingham/</w:t>
      </w:r>
      <w:r w:rsidRPr="00D57B34">
        <w:rPr>
          <w:sz w:val="22"/>
          <w:szCs w:val="22"/>
        </w:rPr>
        <w:t>Lakeshore</w:t>
      </w:r>
      <w:r w:rsidR="00D57B34" w:rsidRPr="00D57B34">
        <w:rPr>
          <w:sz w:val="22"/>
          <w:szCs w:val="22"/>
        </w:rPr>
        <w:t xml:space="preserve"> Research Collaborative, Birmingham, AL, </w:t>
      </w:r>
      <w:proofErr w:type="gramStart"/>
      <w:r w:rsidR="00D57B34" w:rsidRPr="00D57B34">
        <w:rPr>
          <w:sz w:val="22"/>
          <w:szCs w:val="22"/>
        </w:rPr>
        <w:t>January,</w:t>
      </w:r>
      <w:proofErr w:type="gramEnd"/>
      <w:r w:rsidR="00D57B34" w:rsidRPr="00D57B34">
        <w:rPr>
          <w:sz w:val="22"/>
          <w:szCs w:val="22"/>
        </w:rPr>
        <w:t xml:space="preserve"> 2019. </w:t>
      </w:r>
    </w:p>
    <w:p w14:paraId="7661C7C4" w14:textId="77777777" w:rsidR="00D57B34" w:rsidRPr="00104A9C" w:rsidRDefault="00D57B34" w:rsidP="00CD0D1E">
      <w:pPr>
        <w:ind w:left="360" w:hanging="360"/>
        <w:rPr>
          <w:sz w:val="12"/>
          <w:szCs w:val="12"/>
        </w:rPr>
      </w:pPr>
    </w:p>
    <w:p w14:paraId="27FD2CB4" w14:textId="5B611DF4" w:rsidR="00CD0D1E" w:rsidRPr="00D57B34" w:rsidRDefault="00CD0D1E" w:rsidP="00CD0D1E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Sreenivas, R. S., &amp; Rogers, W. A. </w:t>
      </w:r>
      <w:r w:rsidRPr="00D57B34">
        <w:rPr>
          <w:i/>
          <w:sz w:val="22"/>
          <w:szCs w:val="22"/>
        </w:rPr>
        <w:t>Exploring the Potential of Voice-Activated Digital Assistants for Older Adults’ Health Management</w:t>
      </w:r>
      <w:r w:rsidRPr="00D57B34">
        <w:rPr>
          <w:sz w:val="22"/>
          <w:szCs w:val="22"/>
        </w:rPr>
        <w:t xml:space="preserve">. Health Care Engineering Systems Symposium, College of Engineering at the University of Illinois, Urbana-Champaign. </w:t>
      </w:r>
      <w:proofErr w:type="gramStart"/>
      <w:r w:rsidRPr="00D57B34">
        <w:rPr>
          <w:sz w:val="22"/>
          <w:szCs w:val="22"/>
        </w:rPr>
        <w:t>September,</w:t>
      </w:r>
      <w:proofErr w:type="gramEnd"/>
      <w:r w:rsidRPr="00D57B34">
        <w:rPr>
          <w:sz w:val="22"/>
          <w:szCs w:val="22"/>
        </w:rPr>
        <w:t xml:space="preserve"> 2018.</w:t>
      </w:r>
    </w:p>
    <w:p w14:paraId="5BB1C2CC" w14:textId="77777777" w:rsidR="00CD0D1E" w:rsidRPr="00104A9C" w:rsidRDefault="00CD0D1E" w:rsidP="00A70866">
      <w:pPr>
        <w:ind w:left="360" w:hanging="360"/>
        <w:rPr>
          <w:sz w:val="12"/>
          <w:szCs w:val="12"/>
        </w:rPr>
      </w:pPr>
    </w:p>
    <w:p w14:paraId="3B592772" w14:textId="77777777" w:rsidR="00A67619" w:rsidRPr="00D57B34" w:rsidRDefault="00A67619" w:rsidP="00A67619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Koon, L. M</w:t>
      </w:r>
      <w:r w:rsidRPr="00D57B34">
        <w:rPr>
          <w:sz w:val="22"/>
          <w:szCs w:val="22"/>
        </w:rPr>
        <w:t xml:space="preserve">., Sreenivas, R. S., McGlynn, S. A., </w:t>
      </w:r>
      <w:proofErr w:type="spellStart"/>
      <w:r w:rsidRPr="00D57B34">
        <w:rPr>
          <w:sz w:val="22"/>
          <w:szCs w:val="22"/>
        </w:rPr>
        <w:t>Shishegar</w:t>
      </w:r>
      <w:proofErr w:type="spellEnd"/>
      <w:r w:rsidRPr="00D57B34">
        <w:rPr>
          <w:sz w:val="22"/>
          <w:szCs w:val="22"/>
        </w:rPr>
        <w:t xml:space="preserve">, N., Rogers, W. A. Collaborations in Aging, Research and Technology Symposium (CHART) Pilot Project: </w:t>
      </w:r>
      <w:r w:rsidRPr="00D57B34">
        <w:rPr>
          <w:i/>
          <w:sz w:val="22"/>
          <w:szCs w:val="22"/>
        </w:rPr>
        <w:t>Examining the Potential of Digital Home Assistant Technologies for Older Adults</w:t>
      </w:r>
      <w:r w:rsidRPr="00D57B34">
        <w:rPr>
          <w:sz w:val="22"/>
          <w:szCs w:val="22"/>
        </w:rPr>
        <w:t xml:space="preserve"> (CHART Symposium), Urbana-Champaign, </w:t>
      </w:r>
      <w:proofErr w:type="gramStart"/>
      <w:r w:rsidRPr="00D57B34">
        <w:rPr>
          <w:sz w:val="22"/>
          <w:szCs w:val="22"/>
        </w:rPr>
        <w:t>November,</w:t>
      </w:r>
      <w:proofErr w:type="gramEnd"/>
      <w:r w:rsidRPr="00D57B34">
        <w:rPr>
          <w:sz w:val="22"/>
          <w:szCs w:val="22"/>
        </w:rPr>
        <w:t xml:space="preserve"> 2017. </w:t>
      </w:r>
    </w:p>
    <w:p w14:paraId="66AC823F" w14:textId="77777777" w:rsidR="00A67619" w:rsidRPr="00104A9C" w:rsidRDefault="00A67619" w:rsidP="00A70866">
      <w:pPr>
        <w:ind w:left="360" w:hanging="360"/>
        <w:rPr>
          <w:sz w:val="12"/>
          <w:szCs w:val="12"/>
        </w:rPr>
      </w:pPr>
    </w:p>
    <w:p w14:paraId="409B51A9" w14:textId="6D977691" w:rsidR="00A70866" w:rsidRPr="00D57B34" w:rsidRDefault="00A70866" w:rsidP="00A70866">
      <w:pPr>
        <w:ind w:left="360" w:hanging="360"/>
        <w:rPr>
          <w:sz w:val="22"/>
          <w:szCs w:val="22"/>
        </w:rPr>
      </w:pPr>
      <w:r w:rsidRPr="0066470B">
        <w:rPr>
          <w:b/>
          <w:sz w:val="22"/>
          <w:szCs w:val="22"/>
        </w:rPr>
        <w:t>Coleman</w:t>
      </w:r>
      <w:r w:rsidR="000B69CB" w:rsidRPr="0066470B">
        <w:rPr>
          <w:b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sz w:val="22"/>
          <w:szCs w:val="22"/>
        </w:rPr>
        <w:t>, L</w:t>
      </w:r>
      <w:r w:rsidRPr="00D57B34">
        <w:rPr>
          <w:sz w:val="22"/>
          <w:szCs w:val="22"/>
        </w:rPr>
        <w:t xml:space="preserve">., &amp; Brustad, R.J. </w:t>
      </w:r>
      <w:r w:rsidRPr="00D57B34">
        <w:rPr>
          <w:i/>
          <w:sz w:val="22"/>
          <w:szCs w:val="22"/>
        </w:rPr>
        <w:t>The influence of Physical Activity and Sport on Cognitive Functioning</w:t>
      </w:r>
      <w:r w:rsidRPr="00D57B34">
        <w:rPr>
          <w:sz w:val="22"/>
          <w:szCs w:val="22"/>
        </w:rPr>
        <w:t>. Presented at The Universit</w:t>
      </w:r>
      <w:r w:rsidR="004D4AA7" w:rsidRPr="00D57B34">
        <w:rPr>
          <w:sz w:val="22"/>
          <w:szCs w:val="22"/>
        </w:rPr>
        <w:t>y Andres Bello: Santiago, Chile,</w:t>
      </w:r>
      <w:r w:rsidRPr="00D57B34">
        <w:rPr>
          <w:sz w:val="22"/>
          <w:szCs w:val="22"/>
        </w:rPr>
        <w:t xml:space="preserve"> </w:t>
      </w:r>
      <w:proofErr w:type="gramStart"/>
      <w:r w:rsidRPr="00D57B34">
        <w:rPr>
          <w:sz w:val="22"/>
          <w:szCs w:val="22"/>
        </w:rPr>
        <w:t>April,</w:t>
      </w:r>
      <w:proofErr w:type="gramEnd"/>
      <w:r w:rsidRPr="00D57B34">
        <w:rPr>
          <w:sz w:val="22"/>
          <w:szCs w:val="22"/>
        </w:rPr>
        <w:t xml:space="preserve"> 2016. </w:t>
      </w:r>
    </w:p>
    <w:p w14:paraId="7488D68A" w14:textId="77777777" w:rsidR="00A70866" w:rsidRPr="00104A9C" w:rsidRDefault="00A70866" w:rsidP="00DC0A03">
      <w:pPr>
        <w:ind w:left="360" w:hanging="360"/>
        <w:rPr>
          <w:color w:val="000000"/>
          <w:sz w:val="12"/>
          <w:szCs w:val="12"/>
        </w:rPr>
      </w:pPr>
    </w:p>
    <w:p w14:paraId="07ED9230" w14:textId="5465BA2C" w:rsidR="00DC0A03" w:rsidRPr="00D57B34" w:rsidRDefault="00DC0A03" w:rsidP="00DC0A03">
      <w:pPr>
        <w:ind w:left="360" w:hanging="360"/>
        <w:rPr>
          <w:color w:val="000000"/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Coleman</w:t>
      </w:r>
      <w:r w:rsidR="000B69CB" w:rsidRPr="0066470B">
        <w:rPr>
          <w:b/>
          <w:color w:val="000000"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color w:val="000000"/>
          <w:sz w:val="22"/>
          <w:szCs w:val="22"/>
        </w:rPr>
        <w:t>, L</w:t>
      </w:r>
      <w:r w:rsidRPr="00D57B34">
        <w:rPr>
          <w:color w:val="000000"/>
          <w:sz w:val="22"/>
          <w:szCs w:val="22"/>
        </w:rPr>
        <w:t xml:space="preserve">., &amp; Brustad, R.J., Babkes Stellino, M. </w:t>
      </w:r>
      <w:r w:rsidRPr="00D57B34">
        <w:rPr>
          <w:i/>
          <w:color w:val="000000"/>
          <w:sz w:val="22"/>
          <w:szCs w:val="22"/>
        </w:rPr>
        <w:t>Coaching strategies to promote executive function among youth athletes</w:t>
      </w:r>
      <w:r w:rsidRPr="00D57B34">
        <w:rPr>
          <w:color w:val="000000"/>
          <w:sz w:val="22"/>
          <w:szCs w:val="22"/>
        </w:rPr>
        <w:t xml:space="preserve">. </w:t>
      </w:r>
      <w:r w:rsidR="00BB123E" w:rsidRPr="00D57B34">
        <w:rPr>
          <w:color w:val="000000"/>
          <w:sz w:val="22"/>
          <w:szCs w:val="22"/>
        </w:rPr>
        <w:t xml:space="preserve">Presented at the </w:t>
      </w:r>
      <w:r w:rsidR="00B24E98" w:rsidRPr="00D57B34">
        <w:rPr>
          <w:color w:val="000000"/>
          <w:sz w:val="22"/>
          <w:szCs w:val="22"/>
        </w:rPr>
        <w:t xml:space="preserve">Tenth Annual College of </w:t>
      </w:r>
      <w:r w:rsidR="00883564" w:rsidRPr="00D57B34">
        <w:rPr>
          <w:color w:val="000000"/>
          <w:sz w:val="22"/>
          <w:szCs w:val="22"/>
        </w:rPr>
        <w:t>Natural Health</w:t>
      </w:r>
      <w:r w:rsidR="00B24E98" w:rsidRPr="00D57B34">
        <w:rPr>
          <w:color w:val="000000"/>
          <w:sz w:val="22"/>
          <w:szCs w:val="22"/>
        </w:rPr>
        <w:t xml:space="preserve"> and</w:t>
      </w:r>
      <w:r w:rsidR="00883564" w:rsidRPr="00D57B34">
        <w:rPr>
          <w:color w:val="000000"/>
          <w:sz w:val="22"/>
          <w:szCs w:val="22"/>
        </w:rPr>
        <w:t xml:space="preserve"> Sciences</w:t>
      </w:r>
      <w:r w:rsidR="00B24E98" w:rsidRPr="00D57B34">
        <w:rPr>
          <w:color w:val="000000"/>
          <w:sz w:val="22"/>
          <w:szCs w:val="22"/>
        </w:rPr>
        <w:t>’ Student</w:t>
      </w:r>
      <w:r w:rsidRPr="00D57B34">
        <w:rPr>
          <w:color w:val="000000"/>
          <w:sz w:val="22"/>
          <w:szCs w:val="22"/>
        </w:rPr>
        <w:t xml:space="preserve"> Research</w:t>
      </w:r>
      <w:r w:rsidR="00D17E1A" w:rsidRPr="00D57B34">
        <w:rPr>
          <w:color w:val="000000"/>
          <w:sz w:val="22"/>
          <w:szCs w:val="22"/>
        </w:rPr>
        <w:t xml:space="preserve"> </w:t>
      </w:r>
      <w:r w:rsidR="00B24E98" w:rsidRPr="00D57B34">
        <w:rPr>
          <w:color w:val="000000"/>
          <w:sz w:val="22"/>
          <w:szCs w:val="22"/>
        </w:rPr>
        <w:t>Celebration</w:t>
      </w:r>
      <w:r w:rsidR="004D4AA7" w:rsidRPr="00D57B34">
        <w:rPr>
          <w:color w:val="000000"/>
          <w:sz w:val="22"/>
          <w:szCs w:val="22"/>
        </w:rPr>
        <w:t>,</w:t>
      </w:r>
      <w:r w:rsidR="00B24E98" w:rsidRPr="00D57B34">
        <w:rPr>
          <w:color w:val="000000"/>
          <w:sz w:val="22"/>
          <w:szCs w:val="22"/>
        </w:rPr>
        <w:t xml:space="preserve"> Greeley, CO. April 9, 2015.</w:t>
      </w:r>
      <w:r w:rsidR="00D17E1A" w:rsidRPr="00D57B34">
        <w:rPr>
          <w:color w:val="000000"/>
          <w:sz w:val="22"/>
          <w:szCs w:val="22"/>
        </w:rPr>
        <w:t xml:space="preserve"> </w:t>
      </w:r>
    </w:p>
    <w:p w14:paraId="7B62CCFC" w14:textId="77777777" w:rsidR="00CD0D1E" w:rsidRPr="00D57B34" w:rsidRDefault="004F5102" w:rsidP="00D4769C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       </w:t>
      </w:r>
    </w:p>
    <w:p w14:paraId="7439BA28" w14:textId="523662AB" w:rsidR="004F5102" w:rsidRPr="00D57B34" w:rsidRDefault="004F5102" w:rsidP="00D4769C">
      <w:pPr>
        <w:rPr>
          <w:sz w:val="22"/>
          <w:szCs w:val="22"/>
          <w:u w:val="single"/>
        </w:rPr>
      </w:pPr>
      <w:r w:rsidRPr="00D57B34">
        <w:rPr>
          <w:sz w:val="22"/>
          <w:szCs w:val="22"/>
          <w:u w:val="single"/>
        </w:rPr>
        <w:t>Journal Guest Reviewer</w:t>
      </w:r>
    </w:p>
    <w:p w14:paraId="0430688F" w14:textId="56CE9B04" w:rsidR="004F1496" w:rsidRDefault="004F1496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Disability and Health</w:t>
      </w:r>
      <w:r w:rsidR="00BE72EE">
        <w:rPr>
          <w:i/>
          <w:iCs/>
          <w:sz w:val="22"/>
          <w:szCs w:val="22"/>
        </w:rPr>
        <w:t xml:space="preserve"> Journal</w:t>
      </w:r>
    </w:p>
    <w:p w14:paraId="48FAFFE7" w14:textId="6529806B" w:rsidR="00FC4E4F" w:rsidRDefault="00FC4E4F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Research on Aging</w:t>
      </w:r>
    </w:p>
    <w:p w14:paraId="6E0F2381" w14:textId="7D6AFACF" w:rsidR="008002AA" w:rsidRDefault="008002AA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Sport, Exercise, and Performance Psychology</w:t>
      </w:r>
    </w:p>
    <w:p w14:paraId="77D83E0F" w14:textId="40F40FCE" w:rsidR="0083092E" w:rsidRDefault="0083092E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Technology in Society</w:t>
      </w:r>
    </w:p>
    <w:p w14:paraId="48869F9E" w14:textId="6C96FF97" w:rsidR="00587B69" w:rsidRPr="00D57B34" w:rsidRDefault="002A46B1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 w:rsidRPr="00D57B34">
        <w:rPr>
          <w:i/>
          <w:iCs/>
          <w:sz w:val="22"/>
          <w:szCs w:val="22"/>
        </w:rPr>
        <w:t>Research Quarterly for Exercise and Sport</w:t>
      </w:r>
      <w:r w:rsidR="00890841" w:rsidRPr="00D57B34">
        <w:rPr>
          <w:i/>
          <w:iCs/>
          <w:sz w:val="22"/>
          <w:szCs w:val="22"/>
        </w:rPr>
        <w:t xml:space="preserve"> </w:t>
      </w:r>
    </w:p>
    <w:p w14:paraId="45CB7E9F" w14:textId="77777777" w:rsidR="00587B69" w:rsidRPr="00D57B34" w:rsidRDefault="00762D74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 w:rsidRPr="00D57B34">
        <w:rPr>
          <w:i/>
          <w:iCs/>
          <w:sz w:val="22"/>
          <w:szCs w:val="22"/>
        </w:rPr>
        <w:t>Psychology of Sport and Exercise Science</w:t>
      </w:r>
    </w:p>
    <w:p w14:paraId="21B9732B" w14:textId="77777777" w:rsidR="00587B69" w:rsidRPr="00D57B34" w:rsidRDefault="00587B69" w:rsidP="009917B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ind w:left="499"/>
        <w:rPr>
          <w:i/>
          <w:iCs/>
          <w:sz w:val="22"/>
          <w:szCs w:val="22"/>
        </w:rPr>
      </w:pPr>
      <w:r w:rsidRPr="00D57B34">
        <w:rPr>
          <w:i/>
          <w:iCs/>
          <w:sz w:val="22"/>
          <w:szCs w:val="22"/>
        </w:rPr>
        <w:t>Geriatric Nursing</w:t>
      </w:r>
    </w:p>
    <w:p w14:paraId="65A782CC" w14:textId="5F96C769" w:rsidR="004F5102" w:rsidRDefault="007F518B" w:rsidP="002A46B1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sz w:val="22"/>
          <w:szCs w:val="22"/>
        </w:rPr>
      </w:pPr>
      <w:r w:rsidRPr="00D57B34">
        <w:rPr>
          <w:i/>
          <w:sz w:val="22"/>
          <w:szCs w:val="22"/>
        </w:rPr>
        <w:tab/>
      </w:r>
      <w:r w:rsidRPr="00D57B34">
        <w:rPr>
          <w:sz w:val="22"/>
          <w:szCs w:val="22"/>
        </w:rPr>
        <w:t xml:space="preserve">Abstract Reviewer – </w:t>
      </w:r>
      <w:r w:rsidRPr="000C0D25">
        <w:rPr>
          <w:i/>
          <w:iCs/>
          <w:sz w:val="22"/>
          <w:szCs w:val="22"/>
        </w:rPr>
        <w:t>Association for Applied Sport Psychology</w:t>
      </w:r>
      <w:r w:rsidR="0053169D" w:rsidRPr="00D57B34">
        <w:rPr>
          <w:sz w:val="22"/>
          <w:szCs w:val="22"/>
        </w:rPr>
        <w:t xml:space="preserve"> Annual </w:t>
      </w:r>
      <w:r w:rsidRPr="00D57B34">
        <w:rPr>
          <w:sz w:val="22"/>
          <w:szCs w:val="22"/>
        </w:rPr>
        <w:t>Conference</w:t>
      </w:r>
      <w:r w:rsidR="002A46B1" w:rsidRPr="00D57B34">
        <w:rPr>
          <w:sz w:val="22"/>
          <w:szCs w:val="22"/>
        </w:rPr>
        <w:t xml:space="preserve"> </w:t>
      </w:r>
    </w:p>
    <w:p w14:paraId="77E85270" w14:textId="77777777" w:rsidR="003A303C" w:rsidRPr="00D57B34" w:rsidRDefault="003A303C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sz w:val="22"/>
          <w:szCs w:val="22"/>
        </w:rPr>
      </w:pPr>
    </w:p>
    <w:p w14:paraId="655DECB0" w14:textId="77777777" w:rsidR="004F5102" w:rsidRPr="00D57B34" w:rsidRDefault="004F5102" w:rsidP="00FD2385">
      <w:pPr>
        <w:pStyle w:val="Heading4"/>
        <w:tabs>
          <w:tab w:val="clear" w:pos="11520"/>
          <w:tab w:val="left" w:pos="10419"/>
        </w:tabs>
        <w:jc w:val="center"/>
        <w:rPr>
          <w:b/>
          <w:sz w:val="22"/>
          <w:szCs w:val="22"/>
          <w:u w:val="none"/>
        </w:rPr>
      </w:pPr>
      <w:r w:rsidRPr="00D57B34">
        <w:rPr>
          <w:b/>
          <w:sz w:val="22"/>
          <w:szCs w:val="22"/>
          <w:u w:val="none"/>
        </w:rPr>
        <w:t>Grants and Funded Projects</w:t>
      </w:r>
    </w:p>
    <w:p w14:paraId="6143125B" w14:textId="5582B079" w:rsidR="00477528" w:rsidRPr="00DE4F7D" w:rsidRDefault="00B83B7B" w:rsidP="00D57B34">
      <w:pPr>
        <w:spacing w:line="276" w:lineRule="auto"/>
        <w:rPr>
          <w:color w:val="000000"/>
          <w:sz w:val="22"/>
          <w:szCs w:val="22"/>
        </w:rPr>
      </w:pPr>
      <w:r w:rsidRPr="00A87BD7">
        <w:rPr>
          <w:b/>
          <w:bCs/>
          <w:color w:val="000000"/>
          <w:sz w:val="22"/>
          <w:szCs w:val="22"/>
        </w:rPr>
        <w:t>Koon, L. M.,</w:t>
      </w:r>
      <w:r w:rsidRPr="00DE4F7D">
        <w:rPr>
          <w:color w:val="000000"/>
          <w:sz w:val="22"/>
          <w:szCs w:val="22"/>
        </w:rPr>
        <w:t xml:space="preserve"> </w:t>
      </w:r>
      <w:r w:rsidR="00DE4F7D" w:rsidRPr="00DE4F7D">
        <w:rPr>
          <w:color w:val="000000"/>
          <w:sz w:val="22"/>
          <w:szCs w:val="22"/>
        </w:rPr>
        <w:t>(202</w:t>
      </w:r>
      <w:r w:rsidR="00DE4F7D">
        <w:rPr>
          <w:color w:val="000000"/>
          <w:sz w:val="22"/>
          <w:szCs w:val="22"/>
        </w:rPr>
        <w:t>1-2023</w:t>
      </w:r>
      <w:r w:rsidR="00DE4F7D" w:rsidRPr="00DE4F7D">
        <w:rPr>
          <w:color w:val="000000"/>
          <w:sz w:val="22"/>
          <w:szCs w:val="22"/>
        </w:rPr>
        <w:t xml:space="preserve">) </w:t>
      </w:r>
      <w:r w:rsidR="00DE4F7D" w:rsidRPr="004C7431">
        <w:rPr>
          <w:i/>
          <w:iCs/>
          <w:color w:val="000000"/>
          <w:sz w:val="22"/>
          <w:szCs w:val="22"/>
        </w:rPr>
        <w:t>Self-Determination through Technology:</w:t>
      </w:r>
      <w:r w:rsidR="000131B3" w:rsidRPr="004C7431">
        <w:rPr>
          <w:i/>
          <w:iCs/>
          <w:color w:val="000000"/>
          <w:sz w:val="22"/>
          <w:szCs w:val="22"/>
        </w:rPr>
        <w:t xml:space="preserve"> Understanding Physical Activity Engagement for Manual Wheelchair Users</w:t>
      </w:r>
      <w:r w:rsidR="000131B3">
        <w:rPr>
          <w:color w:val="000000"/>
          <w:sz w:val="22"/>
          <w:szCs w:val="22"/>
        </w:rPr>
        <w:t xml:space="preserve">. </w:t>
      </w:r>
      <w:r w:rsidR="00A41D0A">
        <w:rPr>
          <w:color w:val="000000"/>
          <w:sz w:val="22"/>
          <w:szCs w:val="22"/>
        </w:rPr>
        <w:t>New Faculty General Research Fund</w:t>
      </w:r>
      <w:r w:rsidR="008B4C04">
        <w:rPr>
          <w:color w:val="000000"/>
          <w:sz w:val="22"/>
          <w:szCs w:val="22"/>
        </w:rPr>
        <w:t xml:space="preserve">, </w:t>
      </w:r>
      <w:r w:rsidR="004C7431">
        <w:rPr>
          <w:color w:val="000000"/>
          <w:sz w:val="22"/>
          <w:szCs w:val="22"/>
        </w:rPr>
        <w:t>Office of Research, University of Kansas. [$20,000].</w:t>
      </w:r>
    </w:p>
    <w:p w14:paraId="066E1F26" w14:textId="77777777" w:rsidR="00477528" w:rsidRPr="005B7C8D" w:rsidRDefault="00477528" w:rsidP="00D57B34">
      <w:pPr>
        <w:spacing w:line="276" w:lineRule="auto"/>
        <w:rPr>
          <w:i/>
          <w:iCs/>
          <w:color w:val="000000"/>
          <w:sz w:val="12"/>
          <w:szCs w:val="12"/>
        </w:rPr>
      </w:pPr>
    </w:p>
    <w:p w14:paraId="2CB8100C" w14:textId="32A531A4" w:rsidR="00D4769C" w:rsidRPr="00D57B34" w:rsidRDefault="00D4769C" w:rsidP="00D57B34">
      <w:pPr>
        <w:spacing w:line="276" w:lineRule="auto"/>
        <w:rPr>
          <w:color w:val="000000"/>
          <w:sz w:val="22"/>
          <w:szCs w:val="22"/>
        </w:rPr>
      </w:pPr>
      <w:r w:rsidRPr="00D57B34">
        <w:rPr>
          <w:i/>
          <w:iCs/>
          <w:color w:val="000000"/>
          <w:sz w:val="22"/>
          <w:szCs w:val="22"/>
        </w:rPr>
        <w:t>Voice-Activated Digital Home Assistants to Support Health &amp; Independence of People Aging-in-Place with Long-Term Mobility Impairments </w:t>
      </w:r>
      <w:r w:rsidRPr="00D57B34">
        <w:rPr>
          <w:color w:val="000000"/>
          <w:sz w:val="22"/>
          <w:szCs w:val="22"/>
        </w:rPr>
        <w:t>(10/1/18 - 9/30/23)</w:t>
      </w:r>
    </w:p>
    <w:p w14:paraId="27F17925" w14:textId="42A41B4C" w:rsidR="00D4769C" w:rsidRPr="00D57B34" w:rsidRDefault="00D4769C" w:rsidP="00053ADA">
      <w:pPr>
        <w:spacing w:line="276" w:lineRule="auto"/>
        <w:ind w:left="360" w:hanging="360"/>
        <w:rPr>
          <w:color w:val="000000"/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Lyndsie Koon</w:t>
      </w:r>
      <w:r w:rsidRPr="00D57B34">
        <w:rPr>
          <w:color w:val="000000"/>
          <w:sz w:val="22"/>
          <w:szCs w:val="22"/>
        </w:rPr>
        <w:t xml:space="preserve"> and RS Sreenivas Co-Principal Investigators, Subcontract from Georgia Institute of Technology ($382,618) as part of Rehabilitation Engineering Research Center (RERC) Technologies to Support Aging-in-Place for People with Long-Term Disabilities from the National Institute on Disability, Independent Living, and Rehabilitation Research (NIDILRR, Grant 90REGE0006-01-00). </w:t>
      </w:r>
    </w:p>
    <w:p w14:paraId="3C579F7D" w14:textId="77777777" w:rsidR="00D4769C" w:rsidRPr="00295C78" w:rsidRDefault="00D4769C" w:rsidP="000B69CB">
      <w:pPr>
        <w:spacing w:line="276" w:lineRule="auto"/>
        <w:ind w:left="360" w:hanging="360"/>
        <w:rPr>
          <w:b/>
          <w:color w:val="000000"/>
          <w:sz w:val="12"/>
          <w:szCs w:val="12"/>
        </w:rPr>
      </w:pPr>
    </w:p>
    <w:p w14:paraId="6567C18E" w14:textId="1F6F4BCD" w:rsidR="00AE02EB" w:rsidRDefault="00AE02EB" w:rsidP="000B69CB">
      <w:pPr>
        <w:spacing w:line="276" w:lineRule="auto"/>
        <w:ind w:left="360" w:hanging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Koon, L. M., </w:t>
      </w:r>
      <w:r w:rsidR="0079672F" w:rsidRPr="0079672F">
        <w:rPr>
          <w:color w:val="000000"/>
          <w:sz w:val="22"/>
          <w:szCs w:val="22"/>
        </w:rPr>
        <w:t>(2017; 2018)</w:t>
      </w:r>
      <w:r w:rsidR="0079672F">
        <w:rPr>
          <w:color w:val="000000"/>
          <w:sz w:val="22"/>
          <w:szCs w:val="22"/>
        </w:rPr>
        <w:t xml:space="preserve"> Self-Determination through Technology: Understanding Physical Activity Engagement for Older Adults. National Institute of Health (NIH) PA-16-307 Ruth R. </w:t>
      </w:r>
      <w:proofErr w:type="spellStart"/>
      <w:r w:rsidR="0079672F">
        <w:rPr>
          <w:color w:val="000000"/>
          <w:sz w:val="22"/>
          <w:szCs w:val="22"/>
        </w:rPr>
        <w:t>Kirschstein</w:t>
      </w:r>
      <w:proofErr w:type="spellEnd"/>
      <w:r w:rsidR="0079672F">
        <w:rPr>
          <w:color w:val="000000"/>
          <w:sz w:val="22"/>
          <w:szCs w:val="22"/>
        </w:rPr>
        <w:t xml:space="preserve"> National Research Service </w:t>
      </w:r>
      <w:r w:rsidR="0079672F">
        <w:rPr>
          <w:color w:val="000000"/>
          <w:sz w:val="22"/>
          <w:szCs w:val="22"/>
        </w:rPr>
        <w:lastRenderedPageBreak/>
        <w:t>Award Individual Postdoctoral Fellowship (F32), National Institute on Aging (NIA) [Not funded]</w:t>
      </w:r>
    </w:p>
    <w:p w14:paraId="6947C28B" w14:textId="77777777" w:rsidR="00AE02EB" w:rsidRPr="00295C78" w:rsidRDefault="00AE02EB" w:rsidP="000B69CB">
      <w:pPr>
        <w:spacing w:line="276" w:lineRule="auto"/>
        <w:ind w:left="360" w:hanging="360"/>
        <w:rPr>
          <w:b/>
          <w:color w:val="000000"/>
          <w:sz w:val="12"/>
          <w:szCs w:val="12"/>
        </w:rPr>
      </w:pPr>
    </w:p>
    <w:p w14:paraId="2F107DDE" w14:textId="7C871619" w:rsidR="00B84C83" w:rsidRPr="00D57B34" w:rsidRDefault="0095708E" w:rsidP="000B69CB">
      <w:pPr>
        <w:spacing w:line="276" w:lineRule="auto"/>
        <w:ind w:left="360" w:hanging="360"/>
        <w:rPr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Koon, L. M</w:t>
      </w:r>
      <w:r w:rsidRPr="00D57B34">
        <w:rPr>
          <w:color w:val="000000"/>
          <w:sz w:val="22"/>
          <w:szCs w:val="22"/>
        </w:rPr>
        <w:t xml:space="preserve">. &amp; Sreenivas, R. S., </w:t>
      </w:r>
      <w:r w:rsidR="00B84C83" w:rsidRPr="00D57B34">
        <w:rPr>
          <w:color w:val="000000"/>
          <w:sz w:val="22"/>
          <w:szCs w:val="22"/>
        </w:rPr>
        <w:t xml:space="preserve">(2017) Collaborations in Health, Aging, Research and Technology (CHART) Pilot Grant. </w:t>
      </w:r>
      <w:r w:rsidR="00B84C83" w:rsidRPr="00D57B34">
        <w:rPr>
          <w:i/>
          <w:sz w:val="22"/>
          <w:szCs w:val="22"/>
        </w:rPr>
        <w:t xml:space="preserve">Examining the Facilitators and Barriers to Using a Digital Home Assistant Technology for Older Adults </w:t>
      </w:r>
      <w:r w:rsidR="00B84C83" w:rsidRPr="00D57B34">
        <w:rPr>
          <w:sz w:val="22"/>
          <w:szCs w:val="22"/>
        </w:rPr>
        <w:t>[$4,715]</w:t>
      </w:r>
    </w:p>
    <w:p w14:paraId="6D3EFC25" w14:textId="77777777" w:rsidR="00B84C83" w:rsidRPr="00295C78" w:rsidRDefault="00B84C83" w:rsidP="000B69CB">
      <w:pPr>
        <w:spacing w:line="276" w:lineRule="auto"/>
        <w:ind w:left="360" w:hanging="360"/>
        <w:rPr>
          <w:color w:val="000000"/>
          <w:sz w:val="12"/>
          <w:szCs w:val="12"/>
        </w:rPr>
      </w:pPr>
    </w:p>
    <w:p w14:paraId="74819C8A" w14:textId="3E50711F" w:rsidR="003450F4" w:rsidRPr="00D57B34" w:rsidRDefault="003450F4" w:rsidP="000B69CB">
      <w:pPr>
        <w:spacing w:line="276" w:lineRule="auto"/>
        <w:ind w:left="360" w:hanging="360"/>
        <w:rPr>
          <w:b/>
          <w:sz w:val="22"/>
          <w:szCs w:val="22"/>
          <w:u w:val="single"/>
        </w:rPr>
      </w:pPr>
      <w:r w:rsidRPr="0066470B">
        <w:rPr>
          <w:b/>
          <w:color w:val="000000"/>
          <w:sz w:val="22"/>
          <w:szCs w:val="22"/>
        </w:rPr>
        <w:t>Coleman</w:t>
      </w:r>
      <w:r w:rsidR="000B69CB" w:rsidRPr="0066470B">
        <w:rPr>
          <w:b/>
          <w:color w:val="000000"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color w:val="000000"/>
          <w:sz w:val="22"/>
          <w:szCs w:val="22"/>
        </w:rPr>
        <w:t>, L</w:t>
      </w:r>
      <w:r w:rsidRPr="00D57B34">
        <w:rPr>
          <w:color w:val="000000"/>
          <w:sz w:val="22"/>
          <w:szCs w:val="22"/>
        </w:rPr>
        <w:t xml:space="preserve">., Stellino, M.B., &amp; Massey, W. (2016) AASP Research Grant. </w:t>
      </w:r>
      <w:r w:rsidRPr="00D57B34">
        <w:rPr>
          <w:i/>
          <w:sz w:val="22"/>
          <w:szCs w:val="22"/>
        </w:rPr>
        <w:t>L</w:t>
      </w:r>
      <w:r w:rsidRPr="00D57B34">
        <w:rPr>
          <w:i/>
          <w:color w:val="000000"/>
          <w:sz w:val="22"/>
          <w:szCs w:val="22"/>
        </w:rPr>
        <w:t>earning through play: The impact of a peer-leadership program on cognitive control in low-income elementary school students</w:t>
      </w:r>
      <w:r w:rsidRPr="00D57B34">
        <w:rPr>
          <w:color w:val="000000"/>
          <w:sz w:val="22"/>
          <w:szCs w:val="22"/>
        </w:rPr>
        <w:t xml:space="preserve"> [$1,374.00]</w:t>
      </w:r>
    </w:p>
    <w:p w14:paraId="7083347D" w14:textId="77777777" w:rsidR="003450F4" w:rsidRPr="00295C78" w:rsidRDefault="003450F4" w:rsidP="002A46B1">
      <w:pPr>
        <w:ind w:left="360" w:hanging="360"/>
        <w:rPr>
          <w:color w:val="000000"/>
          <w:sz w:val="12"/>
          <w:szCs w:val="12"/>
        </w:rPr>
      </w:pPr>
    </w:p>
    <w:p w14:paraId="514CF1C0" w14:textId="515FD383" w:rsidR="002A46B1" w:rsidRPr="00D57B34" w:rsidRDefault="002A46B1" w:rsidP="002A46B1">
      <w:pPr>
        <w:ind w:left="360" w:hanging="360"/>
        <w:rPr>
          <w:color w:val="000000"/>
          <w:sz w:val="22"/>
          <w:szCs w:val="22"/>
        </w:rPr>
      </w:pPr>
      <w:r w:rsidRPr="0066470B">
        <w:rPr>
          <w:b/>
          <w:color w:val="000000"/>
          <w:sz w:val="22"/>
          <w:szCs w:val="22"/>
        </w:rPr>
        <w:t>Coleman</w:t>
      </w:r>
      <w:r w:rsidR="000B69CB" w:rsidRPr="0066470B">
        <w:rPr>
          <w:b/>
          <w:color w:val="000000"/>
          <w:sz w:val="22"/>
          <w:szCs w:val="22"/>
        </w:rPr>
        <w:t xml:space="preserve"> </w:t>
      </w:r>
      <w:r w:rsidR="000B69CB" w:rsidRPr="0066470B">
        <w:rPr>
          <w:b/>
          <w:bCs/>
          <w:sz w:val="22"/>
          <w:szCs w:val="22"/>
        </w:rPr>
        <w:t>(Koon)</w:t>
      </w:r>
      <w:r w:rsidRPr="0066470B">
        <w:rPr>
          <w:b/>
          <w:color w:val="000000"/>
          <w:sz w:val="22"/>
          <w:szCs w:val="22"/>
        </w:rPr>
        <w:t>, L.</w:t>
      </w:r>
      <w:r w:rsidRPr="00D57B34">
        <w:rPr>
          <w:color w:val="000000"/>
          <w:sz w:val="22"/>
          <w:szCs w:val="22"/>
        </w:rPr>
        <w:t>, Stellino, M.B., &amp; Brustad, R.J. (2014). AASP Research Grant. </w:t>
      </w:r>
      <w:r w:rsidRPr="00D57B34">
        <w:rPr>
          <w:i/>
          <w:iCs/>
          <w:color w:val="000000"/>
          <w:sz w:val="22"/>
          <w:szCs w:val="22"/>
        </w:rPr>
        <w:t>Executive Function as a Predictor of Success among Collegiate Baseball and Volleyball Players</w:t>
      </w:r>
      <w:r w:rsidRPr="00D57B34">
        <w:rPr>
          <w:color w:val="000000"/>
          <w:sz w:val="22"/>
          <w:szCs w:val="22"/>
        </w:rPr>
        <w:t> [$675.00]</w:t>
      </w:r>
    </w:p>
    <w:p w14:paraId="23171151" w14:textId="77777777" w:rsidR="00CD6D82" w:rsidRPr="00295C78" w:rsidRDefault="00CD6D82" w:rsidP="002A46B1">
      <w:pPr>
        <w:ind w:left="360" w:hanging="360"/>
        <w:rPr>
          <w:color w:val="000000"/>
          <w:sz w:val="12"/>
          <w:szCs w:val="12"/>
        </w:rPr>
      </w:pPr>
    </w:p>
    <w:p w14:paraId="1BC790C9" w14:textId="2A7B7D49" w:rsidR="002A46B1" w:rsidRPr="00D57B34" w:rsidRDefault="002A46B1" w:rsidP="002A46B1">
      <w:pPr>
        <w:rPr>
          <w:sz w:val="22"/>
          <w:szCs w:val="22"/>
        </w:rPr>
      </w:pPr>
      <w:r w:rsidRPr="00D57B34">
        <w:rPr>
          <w:sz w:val="22"/>
          <w:szCs w:val="22"/>
        </w:rPr>
        <w:t>2014, 2015 S</w:t>
      </w:r>
      <w:r w:rsidR="0011278F">
        <w:rPr>
          <w:sz w:val="22"/>
          <w:szCs w:val="22"/>
        </w:rPr>
        <w:t>port &amp; Exercise Science</w:t>
      </w:r>
      <w:r w:rsidRPr="00D57B34">
        <w:rPr>
          <w:sz w:val="22"/>
          <w:szCs w:val="22"/>
        </w:rPr>
        <w:t xml:space="preserve"> Conference &amp; Travel Grant [$500]</w:t>
      </w:r>
    </w:p>
    <w:p w14:paraId="520A2D49" w14:textId="15D60F53" w:rsidR="002A46B1" w:rsidRPr="00D57B34" w:rsidRDefault="002A46B1" w:rsidP="002A46B1">
      <w:pPr>
        <w:rPr>
          <w:sz w:val="22"/>
          <w:szCs w:val="22"/>
        </w:rPr>
      </w:pPr>
      <w:r w:rsidRPr="00D57B34">
        <w:rPr>
          <w:sz w:val="22"/>
          <w:szCs w:val="22"/>
        </w:rPr>
        <w:t>2015 U</w:t>
      </w:r>
      <w:r w:rsidR="0011278F">
        <w:rPr>
          <w:sz w:val="22"/>
          <w:szCs w:val="22"/>
        </w:rPr>
        <w:t xml:space="preserve">niversity of Northern Colorado </w:t>
      </w:r>
      <w:r w:rsidRPr="00D57B34">
        <w:rPr>
          <w:sz w:val="22"/>
          <w:szCs w:val="22"/>
        </w:rPr>
        <w:t xml:space="preserve">Undergraduate Research Grant </w:t>
      </w:r>
    </w:p>
    <w:p w14:paraId="7D747721" w14:textId="264AD8AF" w:rsidR="006E63B3" w:rsidRDefault="002A46B1" w:rsidP="00ED72A7">
      <w:pPr>
        <w:pBdr>
          <w:bottom w:val="single" w:sz="12" w:space="5" w:color="auto"/>
        </w:pBdr>
        <w:ind w:left="360" w:hanging="360"/>
        <w:rPr>
          <w:sz w:val="22"/>
          <w:szCs w:val="22"/>
        </w:rPr>
      </w:pPr>
      <w:r w:rsidRPr="00D57B34">
        <w:rPr>
          <w:sz w:val="22"/>
          <w:szCs w:val="22"/>
        </w:rPr>
        <w:t>2013, 2014</w:t>
      </w:r>
      <w:r w:rsidR="008F129F" w:rsidRPr="00D57B34">
        <w:rPr>
          <w:sz w:val="22"/>
          <w:szCs w:val="22"/>
        </w:rPr>
        <w:t>, 2015, 2016</w:t>
      </w:r>
      <w:r w:rsidRPr="00D57B34">
        <w:rPr>
          <w:sz w:val="22"/>
          <w:szCs w:val="22"/>
        </w:rPr>
        <w:t xml:space="preserve"> U</w:t>
      </w:r>
      <w:r w:rsidR="0011278F">
        <w:rPr>
          <w:sz w:val="22"/>
          <w:szCs w:val="22"/>
        </w:rPr>
        <w:t xml:space="preserve">niversity of Northern Colorado </w:t>
      </w:r>
      <w:r w:rsidRPr="00D57B34">
        <w:rPr>
          <w:sz w:val="22"/>
          <w:szCs w:val="22"/>
        </w:rPr>
        <w:t xml:space="preserve">Graduate School - Research &amp; Conference Grants  </w:t>
      </w:r>
    </w:p>
    <w:p w14:paraId="13C3CAD8" w14:textId="615D91C0" w:rsidR="0021251A" w:rsidRDefault="0021251A" w:rsidP="00ED72A7">
      <w:pPr>
        <w:pBdr>
          <w:bottom w:val="single" w:sz="12" w:space="5" w:color="auto"/>
        </w:pBdr>
        <w:ind w:left="360" w:hanging="360"/>
        <w:rPr>
          <w:sz w:val="22"/>
          <w:szCs w:val="22"/>
        </w:rPr>
      </w:pPr>
    </w:p>
    <w:p w14:paraId="18ED3D5B" w14:textId="1263061F" w:rsidR="004F5102" w:rsidRDefault="004F5102" w:rsidP="00FD2385">
      <w:pPr>
        <w:pBdr>
          <w:bottom w:val="single" w:sz="12" w:space="5" w:color="auto"/>
        </w:pBdr>
        <w:ind w:left="360" w:hanging="360"/>
        <w:jc w:val="center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Professional Consultations in Sport Psychology</w:t>
      </w:r>
    </w:p>
    <w:p w14:paraId="1B3414DF" w14:textId="3770E0CD" w:rsidR="004F5102" w:rsidRPr="00D57B34" w:rsidRDefault="00D61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Y</w:t>
      </w:r>
      <w:r w:rsidR="004F5102" w:rsidRPr="00D57B34">
        <w:rPr>
          <w:sz w:val="22"/>
          <w:szCs w:val="22"/>
          <w:u w:val="single"/>
        </w:rPr>
        <w:t>ear(s)</w:t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  <w:u w:val="single"/>
        </w:rPr>
        <w:t>Institution/Organization/Person</w:t>
      </w:r>
      <w:r w:rsidR="004F5102"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  <w:u w:val="single"/>
        </w:rPr>
        <w:t>Role</w:t>
      </w:r>
    </w:p>
    <w:p w14:paraId="381166FC" w14:textId="2A344A02" w:rsidR="004F5102" w:rsidRPr="00D57B34" w:rsidRDefault="002A4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2"/>
          <w:szCs w:val="22"/>
        </w:rPr>
      </w:pPr>
      <w:r w:rsidRPr="00D57B34">
        <w:rPr>
          <w:sz w:val="22"/>
          <w:szCs w:val="22"/>
        </w:rPr>
        <w:t>2013</w:t>
      </w:r>
      <w:r w:rsidR="00253E6C" w:rsidRPr="00D57B34">
        <w:rPr>
          <w:sz w:val="22"/>
          <w:szCs w:val="22"/>
        </w:rPr>
        <w:t>–</w:t>
      </w:r>
      <w:r w:rsidR="003544BD" w:rsidRPr="00D57B34">
        <w:rPr>
          <w:sz w:val="22"/>
          <w:szCs w:val="22"/>
        </w:rPr>
        <w:t>2016</w:t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  <w:t>University of Northern Colorado</w:t>
      </w:r>
      <w:r w:rsidR="004F5102" w:rsidRPr="00D57B34">
        <w:rPr>
          <w:sz w:val="22"/>
          <w:szCs w:val="22"/>
        </w:rPr>
        <w:tab/>
        <w:t>Sport psychology consultant</w:t>
      </w:r>
      <w:r w:rsidR="007B05D8" w:rsidRPr="00D57B34">
        <w:rPr>
          <w:sz w:val="22"/>
          <w:szCs w:val="22"/>
        </w:rPr>
        <w:t xml:space="preserve"> </w:t>
      </w:r>
      <w:r w:rsidR="004F5102" w:rsidRPr="00D57B34">
        <w:rPr>
          <w:sz w:val="22"/>
          <w:szCs w:val="22"/>
        </w:rPr>
        <w:t xml:space="preserve">to </w:t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D613D4">
        <w:rPr>
          <w:sz w:val="22"/>
          <w:szCs w:val="22"/>
        </w:rPr>
        <w:tab/>
      </w:r>
      <w:r w:rsidR="00D613D4">
        <w:rPr>
          <w:sz w:val="22"/>
          <w:szCs w:val="22"/>
        </w:rPr>
        <w:tab/>
      </w:r>
      <w:r w:rsidR="00B24E98" w:rsidRPr="00D57B34">
        <w:rPr>
          <w:sz w:val="22"/>
          <w:szCs w:val="22"/>
        </w:rPr>
        <w:tab/>
      </w:r>
      <w:r w:rsidR="007B05D8" w:rsidRPr="00D57B34">
        <w:rPr>
          <w:sz w:val="22"/>
          <w:szCs w:val="22"/>
        </w:rPr>
        <w:t xml:space="preserve">various </w:t>
      </w:r>
      <w:r w:rsidR="003544BD" w:rsidRPr="00D57B34">
        <w:rPr>
          <w:sz w:val="22"/>
          <w:szCs w:val="22"/>
        </w:rPr>
        <w:t>UNC athletes and teams</w:t>
      </w:r>
    </w:p>
    <w:p w14:paraId="67707D83" w14:textId="77777777" w:rsidR="003544BD" w:rsidRPr="00D613D4" w:rsidRDefault="00354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8"/>
          <w:szCs w:val="8"/>
        </w:rPr>
      </w:pPr>
    </w:p>
    <w:p w14:paraId="249E62B7" w14:textId="77777777" w:rsidR="007B5937" w:rsidRPr="00D57B34" w:rsidRDefault="00253E6C" w:rsidP="007B5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2014-Present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Real Sociedad Athletic Club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Consultant </w:t>
      </w:r>
      <w:r w:rsidR="007B5937" w:rsidRPr="00D57B34">
        <w:rPr>
          <w:sz w:val="22"/>
          <w:szCs w:val="22"/>
        </w:rPr>
        <w:t xml:space="preserve">in psychological development </w:t>
      </w:r>
    </w:p>
    <w:p w14:paraId="2F927867" w14:textId="7A521B1C" w:rsidR="00253E6C" w:rsidRPr="00D57B34" w:rsidRDefault="007B5937" w:rsidP="007B5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San Sebastian, Spain 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program for professional soccer club</w:t>
      </w:r>
    </w:p>
    <w:p w14:paraId="521D02AE" w14:textId="77777777" w:rsidR="001410F4" w:rsidRPr="00D613D4" w:rsidRDefault="00B13B3B" w:rsidP="00F16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b/>
          <w:sz w:val="8"/>
          <w:szCs w:val="8"/>
        </w:rPr>
      </w:pPr>
      <w:r w:rsidRPr="00D57B34">
        <w:rPr>
          <w:b/>
          <w:sz w:val="22"/>
          <w:szCs w:val="22"/>
        </w:rPr>
        <w:tab/>
      </w:r>
      <w:r w:rsidR="0030672E" w:rsidRPr="00D57B34">
        <w:rPr>
          <w:b/>
          <w:sz w:val="22"/>
          <w:szCs w:val="22"/>
        </w:rPr>
        <w:tab/>
      </w:r>
      <w:r w:rsidR="0030672E" w:rsidRPr="00D57B34">
        <w:rPr>
          <w:b/>
          <w:sz w:val="22"/>
          <w:szCs w:val="22"/>
        </w:rPr>
        <w:tab/>
      </w:r>
      <w:r w:rsidR="0030672E" w:rsidRPr="00D57B34">
        <w:rPr>
          <w:b/>
          <w:sz w:val="22"/>
          <w:szCs w:val="22"/>
        </w:rPr>
        <w:tab/>
      </w:r>
      <w:r w:rsidR="0030672E" w:rsidRPr="00D57B34">
        <w:rPr>
          <w:b/>
          <w:sz w:val="22"/>
          <w:szCs w:val="22"/>
        </w:rPr>
        <w:tab/>
      </w:r>
    </w:p>
    <w:p w14:paraId="0B9E9573" w14:textId="46B0F0EF" w:rsidR="00B13DDD" w:rsidRPr="00D57B34" w:rsidRDefault="00526512" w:rsidP="00526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ab/>
      </w:r>
      <w:r w:rsidRPr="00D57B34">
        <w:rPr>
          <w:b/>
          <w:sz w:val="22"/>
          <w:szCs w:val="22"/>
        </w:rPr>
        <w:tab/>
      </w:r>
      <w:r w:rsidRPr="00D57B34">
        <w:rPr>
          <w:b/>
          <w:sz w:val="22"/>
          <w:szCs w:val="22"/>
        </w:rPr>
        <w:tab/>
      </w:r>
      <w:r w:rsidRPr="00D57B34">
        <w:rPr>
          <w:b/>
          <w:sz w:val="22"/>
          <w:szCs w:val="22"/>
        </w:rPr>
        <w:tab/>
      </w:r>
      <w:r w:rsidRPr="00D57B34">
        <w:rPr>
          <w:b/>
          <w:sz w:val="22"/>
          <w:szCs w:val="22"/>
        </w:rPr>
        <w:tab/>
      </w:r>
      <w:r w:rsidR="00B13DDD" w:rsidRPr="00D57B34">
        <w:rPr>
          <w:b/>
          <w:sz w:val="22"/>
          <w:szCs w:val="22"/>
        </w:rPr>
        <w:t>Service</w:t>
      </w:r>
    </w:p>
    <w:p w14:paraId="7502C9A9" w14:textId="0D2A7501" w:rsidR="00B13DDD" w:rsidRPr="00D57B34" w:rsidRDefault="00B13DDD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2"/>
          <w:szCs w:val="22"/>
          <w:u w:val="single"/>
        </w:rPr>
      </w:pPr>
      <w:r w:rsidRPr="00D57B34">
        <w:rPr>
          <w:sz w:val="22"/>
          <w:szCs w:val="22"/>
          <w:u w:val="single"/>
        </w:rPr>
        <w:t>Year(s)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  <w:u w:val="single"/>
        </w:rPr>
        <w:t>Institution/Organization/Person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  <w:u w:val="single"/>
        </w:rPr>
        <w:t>Role</w:t>
      </w:r>
    </w:p>
    <w:p w14:paraId="46431628" w14:textId="43DA35D0" w:rsidR="004D2439" w:rsidRDefault="004D2439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BE72EE">
        <w:rPr>
          <w:sz w:val="22"/>
          <w:szCs w:val="22"/>
        </w:rPr>
        <w:t>19</w:t>
      </w:r>
      <w:r w:rsidR="00981457">
        <w:rPr>
          <w:sz w:val="22"/>
          <w:szCs w:val="22"/>
        </w:rPr>
        <w:t>-2021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Mentoring Circles for Disability Inclusion</w:t>
      </w:r>
      <w:r w:rsidR="004B7618">
        <w:rPr>
          <w:sz w:val="22"/>
          <w:szCs w:val="22"/>
        </w:rPr>
        <w:t xml:space="preserve">, </w:t>
      </w:r>
      <w:r w:rsidR="00E73BC4">
        <w:rPr>
          <w:sz w:val="22"/>
          <w:szCs w:val="22"/>
        </w:rPr>
        <w:t>University</w:t>
      </w:r>
      <w:r w:rsidR="004B7618">
        <w:rPr>
          <w:sz w:val="22"/>
          <w:szCs w:val="22"/>
        </w:rPr>
        <w:tab/>
      </w:r>
      <w:r>
        <w:rPr>
          <w:sz w:val="22"/>
          <w:szCs w:val="22"/>
        </w:rPr>
        <w:t>Mentor</w:t>
      </w:r>
      <w:r w:rsidR="00981457">
        <w:rPr>
          <w:sz w:val="22"/>
          <w:szCs w:val="22"/>
        </w:rPr>
        <w:t>/Mentee</w:t>
      </w:r>
    </w:p>
    <w:p w14:paraId="71AB6D52" w14:textId="5623643B" w:rsidR="00731ADB" w:rsidRDefault="00731ADB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 Kansas</w:t>
      </w:r>
      <w:r>
        <w:rPr>
          <w:sz w:val="22"/>
          <w:szCs w:val="22"/>
        </w:rPr>
        <w:tab/>
      </w:r>
    </w:p>
    <w:p w14:paraId="4314FB6C" w14:textId="0D4EE749" w:rsidR="009A2E0A" w:rsidRPr="00D57B34" w:rsidRDefault="002B1B1E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2018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Brunswick</w:t>
      </w:r>
      <w:r w:rsidR="00A25071" w:rsidRPr="00D57B34">
        <w:rPr>
          <w:sz w:val="22"/>
          <w:szCs w:val="22"/>
        </w:rPr>
        <w:t xml:space="preserve"> -</w:t>
      </w:r>
      <w:r w:rsidR="009A2E0A" w:rsidRPr="00D57B34">
        <w:rPr>
          <w:sz w:val="22"/>
          <w:szCs w:val="22"/>
        </w:rPr>
        <w:t xml:space="preserve"> </w:t>
      </w:r>
      <w:r w:rsidR="00A25071" w:rsidRPr="00D57B34">
        <w:rPr>
          <w:sz w:val="22"/>
          <w:szCs w:val="22"/>
        </w:rPr>
        <w:t>T</w:t>
      </w:r>
      <w:r w:rsidR="009A2E0A" w:rsidRPr="00D57B34">
        <w:rPr>
          <w:sz w:val="22"/>
          <w:szCs w:val="22"/>
        </w:rPr>
        <w:t>readmill</w:t>
      </w:r>
      <w:r w:rsidR="00A25071" w:rsidRPr="00D57B34">
        <w:rPr>
          <w:sz w:val="22"/>
          <w:szCs w:val="22"/>
        </w:rPr>
        <w:t xml:space="preserve"> Interface D</w:t>
      </w:r>
      <w:r w:rsidR="009A2E0A" w:rsidRPr="00D57B34">
        <w:rPr>
          <w:sz w:val="22"/>
          <w:szCs w:val="22"/>
        </w:rPr>
        <w:t>evelopment</w:t>
      </w:r>
      <w:r w:rsidRPr="00D57B34">
        <w:rPr>
          <w:sz w:val="22"/>
          <w:szCs w:val="22"/>
        </w:rPr>
        <w:t>/Testing</w:t>
      </w:r>
      <w:r w:rsidR="009A2E0A" w:rsidRPr="00D57B34">
        <w:rPr>
          <w:sz w:val="22"/>
          <w:szCs w:val="22"/>
        </w:rPr>
        <w:tab/>
        <w:t>Consultant</w:t>
      </w:r>
      <w:r w:rsidR="00EA3378" w:rsidRPr="00D57B34">
        <w:rPr>
          <w:sz w:val="22"/>
          <w:szCs w:val="22"/>
        </w:rPr>
        <w:t xml:space="preserve"> (paid)</w:t>
      </w:r>
    </w:p>
    <w:p w14:paraId="3AF1F768" w14:textId="590FED6F" w:rsidR="0079173A" w:rsidRPr="00D57B34" w:rsidRDefault="0079173A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2017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University of Illinois - Technology, Health, &amp; Aging</w:t>
      </w:r>
      <w:r w:rsidRPr="00D57B34">
        <w:rPr>
          <w:sz w:val="22"/>
          <w:szCs w:val="22"/>
        </w:rPr>
        <w:tab/>
        <w:t>Project Consultant</w:t>
      </w:r>
    </w:p>
    <w:p w14:paraId="703F37E0" w14:textId="77777777" w:rsidR="0079173A" w:rsidRPr="00D57B34" w:rsidRDefault="0079173A" w:rsidP="00791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2016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Association for Applied Sport Psychology (AASP)</w:t>
      </w:r>
      <w:r w:rsidRPr="00D57B34">
        <w:rPr>
          <w:sz w:val="22"/>
          <w:szCs w:val="22"/>
        </w:rPr>
        <w:tab/>
        <w:t>Abstract Reviewer</w:t>
      </w:r>
    </w:p>
    <w:p w14:paraId="11EF289A" w14:textId="745DF853" w:rsidR="00B13DDD" w:rsidRPr="00D57B34" w:rsidRDefault="00B13DDD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2012-2013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Soccer </w:t>
      </w:r>
      <w:r w:rsidR="0083733F" w:rsidRPr="00D57B34">
        <w:rPr>
          <w:sz w:val="22"/>
          <w:szCs w:val="22"/>
        </w:rPr>
        <w:t>without</w:t>
      </w:r>
      <w:r w:rsidRPr="00D57B34">
        <w:rPr>
          <w:sz w:val="22"/>
          <w:szCs w:val="22"/>
        </w:rPr>
        <w:t xml:space="preserve"> Borders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Consultant and Coach</w:t>
      </w:r>
    </w:p>
    <w:p w14:paraId="1EF55AD0" w14:textId="597578FE" w:rsidR="00B13DDD" w:rsidRPr="00D57B34" w:rsidRDefault="00B13DDD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Greeley, CO</w:t>
      </w:r>
    </w:p>
    <w:p w14:paraId="65EC1B82" w14:textId="76E58AF8" w:rsidR="00B13DDD" w:rsidRPr="00D57B34" w:rsidRDefault="00B13DDD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>2012-2014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UNC Sport Team &amp; Individual Consultations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 xml:space="preserve">Consultant </w:t>
      </w:r>
    </w:p>
    <w:p w14:paraId="2DE83EF7" w14:textId="77777777" w:rsidR="00B13DDD" w:rsidRPr="00D57B34" w:rsidRDefault="00B13DDD" w:rsidP="00B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Greeley, CO</w:t>
      </w:r>
    </w:p>
    <w:p w14:paraId="5451EC89" w14:textId="77777777" w:rsidR="00B13DDD" w:rsidRPr="00D613D4" w:rsidRDefault="00B13DDD" w:rsidP="007B5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sz w:val="8"/>
          <w:szCs w:val="8"/>
        </w:rPr>
      </w:pPr>
    </w:p>
    <w:p w14:paraId="0EA89F53" w14:textId="77777777" w:rsidR="00F103D2" w:rsidRPr="00D57B34" w:rsidRDefault="00F103D2">
      <w:pPr>
        <w:tabs>
          <w:tab w:val="left" w:pos="720"/>
          <w:tab w:val="left" w:pos="1440"/>
          <w:tab w:val="left" w:pos="1879"/>
          <w:tab w:val="left" w:pos="2880"/>
          <w:tab w:val="left" w:pos="3099"/>
          <w:tab w:val="left" w:pos="4320"/>
          <w:tab w:val="left" w:pos="48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u w:val="single"/>
        </w:rPr>
      </w:pPr>
      <w:r w:rsidRPr="00D57B34">
        <w:rPr>
          <w:sz w:val="22"/>
          <w:szCs w:val="22"/>
          <w:u w:val="single"/>
        </w:rPr>
        <w:t>Coaching (Paid)</w:t>
      </w:r>
    </w:p>
    <w:p w14:paraId="450089D4" w14:textId="70CBFAD3" w:rsidR="008C68BC" w:rsidRPr="00D57B34" w:rsidRDefault="002A46B1">
      <w:pPr>
        <w:tabs>
          <w:tab w:val="left" w:pos="720"/>
          <w:tab w:val="left" w:pos="1440"/>
          <w:tab w:val="left" w:pos="1879"/>
          <w:tab w:val="left" w:pos="2880"/>
          <w:tab w:val="left" w:pos="3099"/>
          <w:tab w:val="left" w:pos="4320"/>
          <w:tab w:val="left" w:pos="48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  <w:t>Collierville Soccer Association (Memphis, TN) 2006-2012</w:t>
      </w:r>
    </w:p>
    <w:p w14:paraId="525F9C35" w14:textId="628A4430" w:rsidR="002A46B1" w:rsidRPr="00D57B34" w:rsidRDefault="008C68BC">
      <w:pPr>
        <w:tabs>
          <w:tab w:val="left" w:pos="720"/>
          <w:tab w:val="left" w:pos="1440"/>
          <w:tab w:val="left" w:pos="1879"/>
          <w:tab w:val="left" w:pos="2880"/>
          <w:tab w:val="left" w:pos="3099"/>
          <w:tab w:val="left" w:pos="4320"/>
          <w:tab w:val="left" w:pos="48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  <w:r w:rsidRPr="00D57B34">
        <w:rPr>
          <w:sz w:val="22"/>
          <w:szCs w:val="22"/>
        </w:rPr>
        <w:tab/>
        <w:t>Lyon College (Batesville, AR) 2005-2006 Assistant Coach Men’s &amp; Women’s Soccer</w:t>
      </w:r>
      <w:r w:rsidR="00F103D2" w:rsidRPr="00D57B34">
        <w:rPr>
          <w:sz w:val="22"/>
          <w:szCs w:val="22"/>
        </w:rPr>
        <w:tab/>
      </w:r>
    </w:p>
    <w:p w14:paraId="41A442F9" w14:textId="77777777" w:rsidR="00EA3378" w:rsidRPr="00D613D4" w:rsidRDefault="00EA3378" w:rsidP="00F103D2">
      <w:pPr>
        <w:rPr>
          <w:sz w:val="8"/>
          <w:szCs w:val="8"/>
          <w:u w:val="single"/>
        </w:rPr>
      </w:pPr>
    </w:p>
    <w:p w14:paraId="2FB59D1D" w14:textId="366BBC9E" w:rsidR="00045EA1" w:rsidRPr="00D57B34" w:rsidRDefault="00045EA1" w:rsidP="00F103D2">
      <w:pPr>
        <w:rPr>
          <w:sz w:val="22"/>
          <w:szCs w:val="22"/>
          <w:u w:val="single"/>
        </w:rPr>
      </w:pPr>
      <w:r w:rsidRPr="00D57B34">
        <w:rPr>
          <w:sz w:val="22"/>
          <w:szCs w:val="22"/>
          <w:u w:val="single"/>
        </w:rPr>
        <w:t>Certifications</w:t>
      </w:r>
    </w:p>
    <w:p w14:paraId="1C810681" w14:textId="22ACF118" w:rsidR="00AD7D40" w:rsidRDefault="004B43FB" w:rsidP="009B1D4E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DE1B4C">
        <w:rPr>
          <w:sz w:val="22"/>
          <w:szCs w:val="22"/>
        </w:rPr>
        <w:t xml:space="preserve">Functional </w:t>
      </w:r>
      <w:r w:rsidR="00215F35">
        <w:rPr>
          <w:sz w:val="22"/>
          <w:szCs w:val="22"/>
        </w:rPr>
        <w:t>Adaptive Train</w:t>
      </w:r>
      <w:r w:rsidR="00DE1B4C">
        <w:rPr>
          <w:sz w:val="22"/>
          <w:szCs w:val="22"/>
        </w:rPr>
        <w:t>er – Adaptive Training Academy</w:t>
      </w:r>
      <w:r w:rsidR="00FB05E3">
        <w:rPr>
          <w:sz w:val="22"/>
          <w:szCs w:val="22"/>
        </w:rPr>
        <w:t xml:space="preserve"> </w:t>
      </w:r>
      <w:r w:rsidR="00AD7D40">
        <w:rPr>
          <w:sz w:val="22"/>
          <w:szCs w:val="22"/>
        </w:rPr>
        <w:t>(www.ata.fit)</w:t>
      </w:r>
    </w:p>
    <w:p w14:paraId="65593FB8" w14:textId="3D0B671F" w:rsidR="004B43FB" w:rsidRPr="00D57B34" w:rsidRDefault="004B43FB" w:rsidP="00215F35">
      <w:pPr>
        <w:ind w:firstLine="720"/>
        <w:rPr>
          <w:sz w:val="22"/>
          <w:szCs w:val="22"/>
        </w:rPr>
      </w:pPr>
      <w:r w:rsidRPr="00D57B34">
        <w:rPr>
          <w:sz w:val="22"/>
          <w:szCs w:val="22"/>
        </w:rPr>
        <w:t xml:space="preserve">National Soccer Coaches Association of America (NSCAA) – National &amp; Advanced National </w:t>
      </w:r>
    </w:p>
    <w:p w14:paraId="2BEE5C0C" w14:textId="77777777" w:rsidR="004B43FB" w:rsidRPr="00D57B34" w:rsidRDefault="004B43FB" w:rsidP="00883564">
      <w:pPr>
        <w:ind w:firstLine="720"/>
        <w:rPr>
          <w:sz w:val="22"/>
          <w:szCs w:val="22"/>
        </w:rPr>
      </w:pPr>
      <w:r w:rsidRPr="00D57B34">
        <w:rPr>
          <w:sz w:val="22"/>
          <w:szCs w:val="22"/>
        </w:rPr>
        <w:t>United States Soccer Federation (USSF) / US Youth Soccer – National Youth License</w:t>
      </w:r>
    </w:p>
    <w:p w14:paraId="724E08E8" w14:textId="77777777" w:rsidR="004B43FB" w:rsidRPr="00D57B34" w:rsidRDefault="004B43FB" w:rsidP="00774B2B">
      <w:pPr>
        <w:rPr>
          <w:sz w:val="22"/>
          <w:szCs w:val="22"/>
        </w:rPr>
      </w:pPr>
      <w:r w:rsidRPr="00D57B34">
        <w:rPr>
          <w:sz w:val="22"/>
          <w:szCs w:val="22"/>
        </w:rPr>
        <w:tab/>
        <w:t>ACSM, Certified Personal Trainer</w:t>
      </w:r>
    </w:p>
    <w:p w14:paraId="36B8903D" w14:textId="06BD29C2" w:rsidR="00ED72A7" w:rsidRPr="00D57B34" w:rsidRDefault="004B43FB" w:rsidP="00774B2B">
      <w:pPr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774B2B" w:rsidRPr="00D57B34">
        <w:rPr>
          <w:sz w:val="22"/>
          <w:szCs w:val="22"/>
        </w:rPr>
        <w:t>American Heart Association</w:t>
      </w:r>
      <w:r w:rsidR="004F5102" w:rsidRPr="00D57B34">
        <w:rPr>
          <w:sz w:val="22"/>
          <w:szCs w:val="22"/>
        </w:rPr>
        <w:t xml:space="preserve">         </w:t>
      </w:r>
    </w:p>
    <w:p w14:paraId="21F7B8BE" w14:textId="24A39F4F" w:rsidR="009A6B89" w:rsidRDefault="009A6B89" w:rsidP="00774B2B">
      <w:pPr>
        <w:rPr>
          <w:sz w:val="22"/>
          <w:szCs w:val="22"/>
        </w:rPr>
      </w:pPr>
    </w:p>
    <w:p w14:paraId="4BAA2BF0" w14:textId="0884D279" w:rsidR="004F5102" w:rsidRPr="00D57B34" w:rsidRDefault="00F706A0" w:rsidP="0079173A">
      <w:pPr>
        <w:ind w:left="2880" w:firstLine="720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Teaching</w:t>
      </w:r>
    </w:p>
    <w:p w14:paraId="167D9CDD" w14:textId="5E150BC2" w:rsidR="00FD47CE" w:rsidRDefault="00FD47CE" w:rsidP="00250A6D">
      <w:pPr>
        <w:tabs>
          <w:tab w:val="left" w:pos="720"/>
        </w:tabs>
        <w:ind w:right="144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University of Kansas</w:t>
      </w:r>
    </w:p>
    <w:p w14:paraId="185DB5E9" w14:textId="36047B8B" w:rsidR="00FD47CE" w:rsidRPr="00D57B34" w:rsidRDefault="0097699E" w:rsidP="00FD47CE">
      <w:pPr>
        <w:tabs>
          <w:tab w:val="left" w:pos="720"/>
        </w:tabs>
        <w:ind w:right="1440" w:hanging="720"/>
        <w:rPr>
          <w:sz w:val="22"/>
          <w:szCs w:val="22"/>
          <w:u w:val="single"/>
        </w:rPr>
      </w:pPr>
      <w:r w:rsidRPr="0097699E">
        <w:rPr>
          <w:sz w:val="22"/>
          <w:szCs w:val="22"/>
        </w:rPr>
        <w:tab/>
      </w:r>
      <w:r w:rsidR="00FD47CE" w:rsidRPr="00D57B34">
        <w:rPr>
          <w:sz w:val="22"/>
          <w:szCs w:val="22"/>
          <w:u w:val="single"/>
        </w:rPr>
        <w:t>Guest Lecture</w:t>
      </w:r>
    </w:p>
    <w:p w14:paraId="5E1875BF" w14:textId="0D394651" w:rsidR="00FD47CE" w:rsidRPr="00D57B34" w:rsidRDefault="00FD47CE" w:rsidP="00FD47CE">
      <w:pPr>
        <w:tabs>
          <w:tab w:val="left" w:pos="720"/>
        </w:tabs>
        <w:ind w:right="1440" w:hanging="72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9A087B">
        <w:rPr>
          <w:sz w:val="22"/>
          <w:szCs w:val="22"/>
        </w:rPr>
        <w:t>HSES 798</w:t>
      </w:r>
      <w:r w:rsidR="009A087B">
        <w:rPr>
          <w:sz w:val="22"/>
          <w:szCs w:val="22"/>
        </w:rPr>
        <w:tab/>
        <w:t xml:space="preserve">Advanced Writing in Sport &amp; Exercise Psychology 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Spring 20</w:t>
      </w:r>
      <w:r w:rsidR="009A087B">
        <w:rPr>
          <w:sz w:val="22"/>
          <w:szCs w:val="22"/>
        </w:rPr>
        <w:t>20</w:t>
      </w:r>
    </w:p>
    <w:p w14:paraId="6B6A12E0" w14:textId="6224BA1B" w:rsidR="00FD47CE" w:rsidRPr="00D57B34" w:rsidRDefault="00FD47CE" w:rsidP="00FD47CE">
      <w:pPr>
        <w:tabs>
          <w:tab w:val="left" w:pos="720"/>
        </w:tabs>
        <w:ind w:right="1440" w:hanging="72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97699E">
        <w:rPr>
          <w:sz w:val="22"/>
          <w:szCs w:val="22"/>
        </w:rPr>
        <w:t>ABSC</w:t>
      </w:r>
      <w:r w:rsidRPr="00D57B34">
        <w:rPr>
          <w:sz w:val="22"/>
          <w:szCs w:val="22"/>
        </w:rPr>
        <w:t xml:space="preserve"> </w:t>
      </w:r>
      <w:r w:rsidR="0097699E">
        <w:rPr>
          <w:sz w:val="22"/>
          <w:szCs w:val="22"/>
        </w:rPr>
        <w:t>893</w:t>
      </w:r>
      <w:r w:rsidR="0097699E">
        <w:rPr>
          <w:sz w:val="22"/>
          <w:szCs w:val="22"/>
        </w:rPr>
        <w:tab/>
        <w:t>Special Topics in Disability Policy</w:t>
      </w:r>
      <w:r w:rsidR="0097699E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Spring 20</w:t>
      </w:r>
      <w:r w:rsidR="0097699E">
        <w:rPr>
          <w:sz w:val="22"/>
          <w:szCs w:val="22"/>
        </w:rPr>
        <w:t>20</w:t>
      </w:r>
    </w:p>
    <w:p w14:paraId="6870FC2C" w14:textId="77777777" w:rsidR="00FD47CE" w:rsidRDefault="00FD47CE" w:rsidP="00250A6D">
      <w:pPr>
        <w:tabs>
          <w:tab w:val="left" w:pos="720"/>
        </w:tabs>
        <w:ind w:right="1440" w:hanging="720"/>
        <w:jc w:val="center"/>
        <w:rPr>
          <w:b/>
          <w:sz w:val="22"/>
          <w:szCs w:val="22"/>
        </w:rPr>
      </w:pPr>
    </w:p>
    <w:p w14:paraId="464B8E2C" w14:textId="0164E3A3" w:rsidR="00E73A28" w:rsidRPr="00D57B34" w:rsidRDefault="00E73A28" w:rsidP="00250A6D">
      <w:pPr>
        <w:tabs>
          <w:tab w:val="left" w:pos="720"/>
        </w:tabs>
        <w:ind w:right="1440" w:hanging="720"/>
        <w:jc w:val="center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University of Illinois, Urbana-Champaign</w:t>
      </w:r>
    </w:p>
    <w:p w14:paraId="64F75596" w14:textId="2599D1B0" w:rsidR="00E73A28" w:rsidRPr="00D57B34" w:rsidRDefault="00E73A28" w:rsidP="00E73A28">
      <w:pPr>
        <w:tabs>
          <w:tab w:val="left" w:pos="720"/>
        </w:tabs>
        <w:ind w:right="1440" w:hanging="720"/>
        <w:rPr>
          <w:sz w:val="22"/>
          <w:szCs w:val="22"/>
          <w:u w:val="single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  <w:u w:val="single"/>
        </w:rPr>
        <w:t>Guest Lecture</w:t>
      </w:r>
    </w:p>
    <w:p w14:paraId="01C2E5F4" w14:textId="64AB651A" w:rsidR="0083733F" w:rsidRPr="00D57B34" w:rsidRDefault="00E73A28" w:rsidP="00E73A28">
      <w:pPr>
        <w:tabs>
          <w:tab w:val="left" w:pos="720"/>
        </w:tabs>
        <w:ind w:right="1440" w:hanging="72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6E5D5A" w:rsidRPr="00D57B34">
        <w:rPr>
          <w:sz w:val="22"/>
          <w:szCs w:val="22"/>
        </w:rPr>
        <w:t xml:space="preserve">KIN </w:t>
      </w:r>
      <w:r w:rsidR="0083733F" w:rsidRPr="00D57B34">
        <w:rPr>
          <w:sz w:val="22"/>
          <w:szCs w:val="22"/>
        </w:rPr>
        <w:t>543</w:t>
      </w:r>
      <w:r w:rsidR="0083733F" w:rsidRPr="00D57B34">
        <w:rPr>
          <w:sz w:val="22"/>
          <w:szCs w:val="22"/>
        </w:rPr>
        <w:tab/>
      </w:r>
      <w:r w:rsidR="000843F3" w:rsidRPr="00D57B34">
        <w:rPr>
          <w:sz w:val="22"/>
          <w:szCs w:val="22"/>
        </w:rPr>
        <w:t>Physical Activity &amp; Cognition</w:t>
      </w:r>
      <w:r w:rsidR="000843F3" w:rsidRPr="00D57B34">
        <w:rPr>
          <w:sz w:val="22"/>
          <w:szCs w:val="22"/>
        </w:rPr>
        <w:tab/>
      </w:r>
      <w:r w:rsidR="000843F3" w:rsidRPr="00D57B34">
        <w:rPr>
          <w:sz w:val="22"/>
          <w:szCs w:val="22"/>
        </w:rPr>
        <w:tab/>
      </w:r>
      <w:r w:rsidR="000843F3" w:rsidRPr="00D57B34">
        <w:rPr>
          <w:sz w:val="22"/>
          <w:szCs w:val="22"/>
        </w:rPr>
        <w:tab/>
      </w:r>
      <w:r w:rsidR="000843F3" w:rsidRPr="00D57B34">
        <w:rPr>
          <w:sz w:val="22"/>
          <w:szCs w:val="22"/>
        </w:rPr>
        <w:tab/>
      </w:r>
      <w:r w:rsidR="000843F3" w:rsidRPr="00D57B34">
        <w:rPr>
          <w:sz w:val="22"/>
          <w:szCs w:val="22"/>
        </w:rPr>
        <w:tab/>
        <w:t>Spring 2019</w:t>
      </w:r>
    </w:p>
    <w:p w14:paraId="2A41E76F" w14:textId="608AC28B" w:rsidR="0083733F" w:rsidRPr="00D57B34" w:rsidRDefault="0083733F" w:rsidP="00E73A28">
      <w:pPr>
        <w:tabs>
          <w:tab w:val="left" w:pos="720"/>
        </w:tabs>
        <w:ind w:right="1440" w:hanging="720"/>
        <w:rPr>
          <w:sz w:val="22"/>
          <w:szCs w:val="22"/>
        </w:rPr>
      </w:pPr>
      <w:r w:rsidRPr="00D57B34">
        <w:rPr>
          <w:sz w:val="22"/>
          <w:szCs w:val="22"/>
        </w:rPr>
        <w:tab/>
        <w:t xml:space="preserve">KIN </w:t>
      </w:r>
      <w:r w:rsidR="006E5D5A" w:rsidRPr="00D57B34">
        <w:rPr>
          <w:sz w:val="22"/>
          <w:szCs w:val="22"/>
        </w:rPr>
        <w:t>247</w:t>
      </w:r>
      <w:r w:rsidR="006E5D5A" w:rsidRPr="00D57B34">
        <w:rPr>
          <w:sz w:val="22"/>
          <w:szCs w:val="22"/>
        </w:rPr>
        <w:tab/>
        <w:t>Introduction to Sport Psychology</w:t>
      </w:r>
      <w:r w:rsidR="006E5D5A" w:rsidRPr="00D57B34">
        <w:rPr>
          <w:sz w:val="22"/>
          <w:szCs w:val="22"/>
        </w:rPr>
        <w:tab/>
      </w:r>
      <w:r w:rsidR="006E5D5A" w:rsidRPr="00D57B34">
        <w:rPr>
          <w:sz w:val="22"/>
          <w:szCs w:val="22"/>
        </w:rPr>
        <w:tab/>
      </w:r>
      <w:r w:rsidR="006E5D5A" w:rsidRPr="00D57B34">
        <w:rPr>
          <w:sz w:val="22"/>
          <w:szCs w:val="22"/>
        </w:rPr>
        <w:tab/>
      </w:r>
      <w:r w:rsidR="006E5D5A" w:rsidRPr="00D57B34">
        <w:rPr>
          <w:sz w:val="22"/>
          <w:szCs w:val="22"/>
        </w:rPr>
        <w:tab/>
        <w:t>Spring 2018</w:t>
      </w:r>
    </w:p>
    <w:p w14:paraId="190E1D0A" w14:textId="2E9D19F4" w:rsidR="00E73A28" w:rsidRPr="00D613D4" w:rsidRDefault="0083733F" w:rsidP="00E73A28">
      <w:pPr>
        <w:tabs>
          <w:tab w:val="left" w:pos="720"/>
        </w:tabs>
        <w:ind w:right="1440" w:hanging="720"/>
        <w:rPr>
          <w:sz w:val="8"/>
          <w:szCs w:val="8"/>
        </w:rPr>
      </w:pPr>
      <w:r w:rsidRPr="00D57B34">
        <w:rPr>
          <w:sz w:val="22"/>
          <w:szCs w:val="22"/>
        </w:rPr>
        <w:lastRenderedPageBreak/>
        <w:tab/>
      </w:r>
    </w:p>
    <w:p w14:paraId="58E15E9E" w14:textId="4C8DCD84" w:rsidR="002E1243" w:rsidRPr="00D57B34" w:rsidRDefault="002E1243" w:rsidP="00E73A28">
      <w:pPr>
        <w:tabs>
          <w:tab w:val="left" w:pos="720"/>
        </w:tabs>
        <w:ind w:right="1440" w:hanging="720"/>
        <w:rPr>
          <w:sz w:val="22"/>
          <w:szCs w:val="22"/>
          <w:u w:val="single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  <w:u w:val="single"/>
        </w:rPr>
        <w:t xml:space="preserve">Project </w:t>
      </w:r>
      <w:r w:rsidR="006E5D5A" w:rsidRPr="00D57B34">
        <w:rPr>
          <w:sz w:val="22"/>
          <w:szCs w:val="22"/>
          <w:u w:val="single"/>
        </w:rPr>
        <w:t>Consultant</w:t>
      </w:r>
      <w:r w:rsidR="00AE5DBC">
        <w:rPr>
          <w:sz w:val="22"/>
          <w:szCs w:val="22"/>
          <w:u w:val="single"/>
        </w:rPr>
        <w:t xml:space="preserve"> </w:t>
      </w:r>
      <w:r w:rsidR="000843F3" w:rsidRPr="00D57B34">
        <w:rPr>
          <w:sz w:val="22"/>
          <w:szCs w:val="22"/>
          <w:u w:val="single"/>
        </w:rPr>
        <w:t>/</w:t>
      </w:r>
      <w:r w:rsidR="00AE5DBC">
        <w:rPr>
          <w:sz w:val="22"/>
          <w:szCs w:val="22"/>
          <w:u w:val="single"/>
        </w:rPr>
        <w:t xml:space="preserve"> </w:t>
      </w:r>
      <w:r w:rsidR="000843F3" w:rsidRPr="00D57B34">
        <w:rPr>
          <w:sz w:val="22"/>
          <w:szCs w:val="22"/>
          <w:u w:val="single"/>
        </w:rPr>
        <w:t>Grant Reviewer</w:t>
      </w:r>
    </w:p>
    <w:p w14:paraId="721FCA38" w14:textId="1BF72D6B" w:rsidR="006E5D5A" w:rsidRPr="00D57B34" w:rsidRDefault="006E5D5A" w:rsidP="000843F3">
      <w:pPr>
        <w:tabs>
          <w:tab w:val="left" w:pos="720"/>
        </w:tabs>
        <w:ind w:right="1080" w:hanging="720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911A6" w:rsidRPr="00D57B34">
        <w:rPr>
          <w:sz w:val="22"/>
          <w:szCs w:val="22"/>
        </w:rPr>
        <w:t>CHLH 494</w:t>
      </w:r>
      <w:r w:rsidR="004911A6" w:rsidRPr="00D57B34">
        <w:rPr>
          <w:sz w:val="22"/>
          <w:szCs w:val="22"/>
        </w:rPr>
        <w:tab/>
      </w:r>
      <w:r w:rsidR="004A0193" w:rsidRPr="00D57B34">
        <w:rPr>
          <w:sz w:val="22"/>
          <w:szCs w:val="22"/>
        </w:rPr>
        <w:t xml:space="preserve">Technology, Health and Aging </w:t>
      </w:r>
      <w:r w:rsidR="004A0193" w:rsidRPr="00D57B34">
        <w:rPr>
          <w:sz w:val="22"/>
          <w:szCs w:val="22"/>
        </w:rPr>
        <w:tab/>
      </w:r>
      <w:r w:rsidR="004A0193" w:rsidRPr="00D57B34">
        <w:rPr>
          <w:sz w:val="22"/>
          <w:szCs w:val="22"/>
        </w:rPr>
        <w:tab/>
      </w:r>
      <w:r w:rsidR="004A0193" w:rsidRPr="00D57B34">
        <w:rPr>
          <w:sz w:val="22"/>
          <w:szCs w:val="22"/>
        </w:rPr>
        <w:tab/>
      </w:r>
      <w:r w:rsidR="004A0193" w:rsidRPr="00D57B34">
        <w:rPr>
          <w:sz w:val="22"/>
          <w:szCs w:val="22"/>
        </w:rPr>
        <w:tab/>
      </w:r>
      <w:r w:rsidR="004A0193" w:rsidRPr="00D57B34">
        <w:rPr>
          <w:sz w:val="22"/>
          <w:szCs w:val="22"/>
        </w:rPr>
        <w:tab/>
        <w:t>Fall 2017</w:t>
      </w:r>
      <w:r w:rsidR="000843F3" w:rsidRPr="00D57B34">
        <w:rPr>
          <w:sz w:val="22"/>
          <w:szCs w:val="22"/>
        </w:rPr>
        <w:t>, 2018</w:t>
      </w:r>
    </w:p>
    <w:p w14:paraId="11EBD48A" w14:textId="45349C2E" w:rsidR="0083733F" w:rsidRPr="00D57B34" w:rsidRDefault="0083733F" w:rsidP="00E73A28">
      <w:pPr>
        <w:tabs>
          <w:tab w:val="left" w:pos="720"/>
        </w:tabs>
        <w:ind w:right="1440" w:hanging="720"/>
        <w:rPr>
          <w:sz w:val="22"/>
          <w:szCs w:val="22"/>
        </w:rPr>
      </w:pPr>
    </w:p>
    <w:p w14:paraId="5A24CE79" w14:textId="3EFCB1D6" w:rsidR="004F5102" w:rsidRPr="00D57B34" w:rsidRDefault="004F5102" w:rsidP="007A6B27">
      <w:pPr>
        <w:tabs>
          <w:tab w:val="left" w:pos="720"/>
        </w:tabs>
        <w:ind w:right="1440" w:hanging="720"/>
        <w:jc w:val="center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University of Northern Colorado</w:t>
      </w:r>
    </w:p>
    <w:p w14:paraId="34D54355" w14:textId="3447F40D" w:rsidR="00ED72A7" w:rsidRPr="00D57B34" w:rsidRDefault="009F2C21" w:rsidP="00ED72A7">
      <w:pPr>
        <w:tabs>
          <w:tab w:val="left" w:pos="720"/>
        </w:tabs>
        <w:ind w:right="1440"/>
        <w:jc w:val="both"/>
        <w:rPr>
          <w:sz w:val="22"/>
          <w:szCs w:val="22"/>
        </w:rPr>
      </w:pPr>
      <w:r w:rsidRPr="00D57B34">
        <w:rPr>
          <w:sz w:val="22"/>
          <w:szCs w:val="22"/>
          <w:u w:val="single"/>
        </w:rPr>
        <w:t>Activity</w:t>
      </w:r>
      <w:r w:rsidR="004B43FB" w:rsidRPr="00D57B34">
        <w:rPr>
          <w:sz w:val="22"/>
          <w:szCs w:val="22"/>
          <w:u w:val="single"/>
        </w:rPr>
        <w:t xml:space="preserve"> Courses Taught</w:t>
      </w:r>
      <w:r w:rsidR="004B43FB" w:rsidRPr="00D57B34">
        <w:rPr>
          <w:sz w:val="22"/>
          <w:szCs w:val="22"/>
        </w:rPr>
        <w:t>:</w:t>
      </w:r>
      <w:r w:rsidR="004B43FB" w:rsidRPr="00D57B34">
        <w:rPr>
          <w:sz w:val="22"/>
          <w:szCs w:val="22"/>
        </w:rPr>
        <w:tab/>
      </w:r>
    </w:p>
    <w:p w14:paraId="299249AD" w14:textId="4C3505B9" w:rsidR="004B43FB" w:rsidRPr="00D57B34" w:rsidRDefault="00253E6C" w:rsidP="00974C60">
      <w:pPr>
        <w:tabs>
          <w:tab w:val="left" w:pos="720"/>
        </w:tabs>
        <w:jc w:val="both"/>
        <w:rPr>
          <w:sz w:val="22"/>
          <w:szCs w:val="22"/>
        </w:rPr>
      </w:pPr>
      <w:r w:rsidRPr="00D57B34">
        <w:rPr>
          <w:sz w:val="22"/>
          <w:szCs w:val="22"/>
        </w:rPr>
        <w:t>SES 111</w:t>
      </w:r>
      <w:r w:rsidRPr="00D57B34">
        <w:rPr>
          <w:sz w:val="22"/>
          <w:szCs w:val="22"/>
        </w:rPr>
        <w:tab/>
        <w:t xml:space="preserve">Bowling 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9F2C21"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>Fall</w:t>
      </w:r>
      <w:r w:rsidR="00974C60" w:rsidRPr="00D57B34">
        <w:rPr>
          <w:sz w:val="22"/>
          <w:szCs w:val="22"/>
        </w:rPr>
        <w:t xml:space="preserve"> </w:t>
      </w:r>
      <w:r w:rsidRPr="00D57B34">
        <w:rPr>
          <w:sz w:val="22"/>
          <w:szCs w:val="22"/>
        </w:rPr>
        <w:t>2012</w:t>
      </w:r>
      <w:r w:rsidR="009F2C21" w:rsidRPr="00D57B34">
        <w:rPr>
          <w:sz w:val="22"/>
          <w:szCs w:val="22"/>
        </w:rPr>
        <w:tab/>
      </w:r>
      <w:r w:rsidR="009F2C21" w:rsidRPr="00D57B34">
        <w:rPr>
          <w:sz w:val="22"/>
          <w:szCs w:val="22"/>
        </w:rPr>
        <w:tab/>
      </w:r>
    </w:p>
    <w:p w14:paraId="6C21289E" w14:textId="29296F10" w:rsidR="004B43FB" w:rsidRPr="00D57B34" w:rsidRDefault="00253E6C" w:rsidP="00974C60">
      <w:pPr>
        <w:tabs>
          <w:tab w:val="left" w:pos="720"/>
        </w:tabs>
        <w:ind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>SES 145</w:t>
      </w:r>
      <w:r w:rsidR="004B43FB" w:rsidRPr="00D57B34">
        <w:rPr>
          <w:sz w:val="22"/>
          <w:szCs w:val="22"/>
        </w:rPr>
        <w:tab/>
      </w:r>
      <w:r w:rsidR="00774B2B" w:rsidRPr="00D57B34">
        <w:rPr>
          <w:sz w:val="22"/>
          <w:szCs w:val="22"/>
        </w:rPr>
        <w:t>Stress Management</w:t>
      </w:r>
      <w:r w:rsidRPr="00D57B34">
        <w:rPr>
          <w:sz w:val="22"/>
          <w:szCs w:val="22"/>
        </w:rPr>
        <w:t xml:space="preserve"> 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974C60" w:rsidRPr="00D57B34">
        <w:rPr>
          <w:sz w:val="22"/>
          <w:szCs w:val="22"/>
        </w:rPr>
        <w:t xml:space="preserve">Spring </w:t>
      </w:r>
      <w:r w:rsidRPr="00D57B34">
        <w:rPr>
          <w:sz w:val="22"/>
          <w:szCs w:val="22"/>
        </w:rPr>
        <w:t>2013 - 2 Sections</w:t>
      </w:r>
    </w:p>
    <w:p w14:paraId="4F202D22" w14:textId="0CC74DBB" w:rsidR="004B43FB" w:rsidRPr="00D57B34" w:rsidRDefault="00253E6C" w:rsidP="00253E6C">
      <w:pPr>
        <w:tabs>
          <w:tab w:val="left" w:pos="720"/>
        </w:tabs>
        <w:ind w:right="9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>SES 146</w:t>
      </w:r>
      <w:r w:rsidR="00D17E1A" w:rsidRPr="00D57B34">
        <w:rPr>
          <w:sz w:val="22"/>
          <w:szCs w:val="22"/>
        </w:rPr>
        <w:tab/>
      </w:r>
      <w:r w:rsidR="00774B2B" w:rsidRPr="00D57B34">
        <w:rPr>
          <w:sz w:val="22"/>
          <w:szCs w:val="22"/>
        </w:rPr>
        <w:t>Group Fitness</w:t>
      </w:r>
      <w:r w:rsidRPr="00D57B34">
        <w:rPr>
          <w:sz w:val="22"/>
          <w:szCs w:val="22"/>
        </w:rPr>
        <w:t xml:space="preserve"> 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Fall 2012, 2014 - 2 Sections</w:t>
      </w:r>
    </w:p>
    <w:p w14:paraId="476A73A2" w14:textId="77777777" w:rsidR="009F2C21" w:rsidRPr="00D613D4" w:rsidRDefault="00ED72A7" w:rsidP="004B43FB">
      <w:pPr>
        <w:tabs>
          <w:tab w:val="left" w:pos="720"/>
        </w:tabs>
        <w:ind w:right="1440" w:hanging="720"/>
        <w:jc w:val="both"/>
        <w:rPr>
          <w:sz w:val="8"/>
          <w:szCs w:val="8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</w:p>
    <w:p w14:paraId="72383373" w14:textId="5D7D4528" w:rsidR="009F2C21" w:rsidRPr="00D57B34" w:rsidRDefault="009F2C21" w:rsidP="004B43FB">
      <w:pPr>
        <w:tabs>
          <w:tab w:val="left" w:pos="72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  <w:u w:val="single"/>
        </w:rPr>
        <w:t>Major Courses Taught</w:t>
      </w:r>
      <w:r w:rsidRPr="00D57B34">
        <w:rPr>
          <w:sz w:val="22"/>
          <w:szCs w:val="22"/>
        </w:rPr>
        <w:t>:</w:t>
      </w:r>
    </w:p>
    <w:p w14:paraId="270A6979" w14:textId="0C9512BC" w:rsidR="00D82CAE" w:rsidRPr="00D57B34" w:rsidRDefault="00D82CAE" w:rsidP="00253E6C">
      <w:pPr>
        <w:tabs>
          <w:tab w:val="left" w:pos="720"/>
        </w:tabs>
        <w:ind w:right="63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  <w:t>SCI 291</w:t>
      </w:r>
      <w:r w:rsidRPr="00D57B34">
        <w:rPr>
          <w:sz w:val="22"/>
          <w:szCs w:val="22"/>
        </w:rPr>
        <w:tab/>
        <w:t>Scientific Writing</w:t>
      </w:r>
      <w:r w:rsidR="00253E6C"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Fall 2016</w:t>
      </w:r>
    </w:p>
    <w:p w14:paraId="20705562" w14:textId="6116D136" w:rsidR="00D17E1A" w:rsidRPr="00D57B34" w:rsidRDefault="00D82CAE" w:rsidP="00253E6C">
      <w:pPr>
        <w:tabs>
          <w:tab w:val="left" w:pos="720"/>
        </w:tabs>
        <w:ind w:right="63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D17E1A" w:rsidRPr="00D57B34">
        <w:rPr>
          <w:sz w:val="22"/>
          <w:szCs w:val="22"/>
        </w:rPr>
        <w:t xml:space="preserve">SES 318 </w:t>
      </w:r>
      <w:r w:rsidR="00D17E1A" w:rsidRPr="00D57B34">
        <w:rPr>
          <w:sz w:val="22"/>
          <w:szCs w:val="22"/>
        </w:rPr>
        <w:tab/>
        <w:t>Coaching &amp; Officiating Soccer</w:t>
      </w:r>
      <w:r w:rsidR="007B5937"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ab/>
        <w:t>Spring</w:t>
      </w:r>
      <w:r w:rsidR="00253E6C" w:rsidRPr="00D57B34">
        <w:rPr>
          <w:sz w:val="22"/>
          <w:szCs w:val="22"/>
        </w:rPr>
        <w:t xml:space="preserve"> 2013</w:t>
      </w:r>
    </w:p>
    <w:p w14:paraId="108856E3" w14:textId="32F53DCB" w:rsidR="004F5102" w:rsidRPr="00D57B34" w:rsidRDefault="00253E6C" w:rsidP="00253E6C">
      <w:pPr>
        <w:tabs>
          <w:tab w:val="left" w:pos="720"/>
        </w:tabs>
        <w:ind w:right="63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>SES 333</w:t>
      </w:r>
      <w:r w:rsidR="004B43FB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>Psychological Analysis of Sport, Exercise, &amp; Physical Activity</w:t>
      </w:r>
      <w:r w:rsidR="007B5937" w:rsidRPr="00D57B34">
        <w:rPr>
          <w:sz w:val="22"/>
          <w:szCs w:val="22"/>
        </w:rPr>
        <w:tab/>
        <w:t>Fall</w:t>
      </w:r>
      <w:r w:rsidRPr="00D57B34">
        <w:rPr>
          <w:sz w:val="22"/>
          <w:szCs w:val="22"/>
        </w:rPr>
        <w:t xml:space="preserve"> 2012; Spring</w:t>
      </w:r>
      <w:r w:rsidR="007B5937" w:rsidRPr="00D57B34">
        <w:rPr>
          <w:sz w:val="22"/>
          <w:szCs w:val="22"/>
        </w:rPr>
        <w:t xml:space="preserve"> </w:t>
      </w:r>
      <w:r w:rsidRPr="00D57B34">
        <w:rPr>
          <w:sz w:val="22"/>
          <w:szCs w:val="22"/>
        </w:rPr>
        <w:t>2015</w:t>
      </w:r>
    </w:p>
    <w:p w14:paraId="44A96CEC" w14:textId="4C6EBED6" w:rsidR="00974C60" w:rsidRPr="00D57B34" w:rsidRDefault="00974C60" w:rsidP="00974C60">
      <w:pPr>
        <w:tabs>
          <w:tab w:val="left" w:pos="1440"/>
        </w:tabs>
        <w:ind w:left="7200" w:hanging="720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>SES 323</w:t>
      </w: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>Motor Learning (Lecture)</w:t>
      </w:r>
      <w:r w:rsidR="007B5937" w:rsidRPr="00D57B34">
        <w:rPr>
          <w:sz w:val="22"/>
          <w:szCs w:val="22"/>
        </w:rPr>
        <w:tab/>
        <w:t>Fall</w:t>
      </w:r>
      <w:r w:rsidRPr="00D57B34">
        <w:rPr>
          <w:sz w:val="22"/>
          <w:szCs w:val="22"/>
        </w:rPr>
        <w:t xml:space="preserve"> 2013, 2014, 2015</w:t>
      </w:r>
      <w:r w:rsidR="007C3527" w:rsidRPr="00D57B34">
        <w:rPr>
          <w:sz w:val="22"/>
          <w:szCs w:val="22"/>
        </w:rPr>
        <w:t>, 2016</w:t>
      </w:r>
      <w:r w:rsidRPr="00D57B34">
        <w:rPr>
          <w:sz w:val="22"/>
          <w:szCs w:val="22"/>
        </w:rPr>
        <w:t xml:space="preserve"> </w:t>
      </w:r>
    </w:p>
    <w:p w14:paraId="597A047A" w14:textId="309DDC68" w:rsidR="004B43FB" w:rsidRPr="00D57B34" w:rsidRDefault="007B5937" w:rsidP="002B1D63">
      <w:pPr>
        <w:tabs>
          <w:tab w:val="left" w:pos="1440"/>
        </w:tabs>
        <w:ind w:left="7200" w:hanging="720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Spring</w:t>
      </w:r>
      <w:r w:rsidR="002B1D63">
        <w:rPr>
          <w:sz w:val="22"/>
          <w:szCs w:val="22"/>
        </w:rPr>
        <w:t xml:space="preserve"> 2014, </w:t>
      </w:r>
      <w:r w:rsidR="00974C60" w:rsidRPr="00D57B34">
        <w:rPr>
          <w:sz w:val="22"/>
          <w:szCs w:val="22"/>
        </w:rPr>
        <w:t>2015</w:t>
      </w:r>
      <w:r w:rsidR="003A092D" w:rsidRPr="00D57B34">
        <w:rPr>
          <w:sz w:val="22"/>
          <w:szCs w:val="22"/>
        </w:rPr>
        <w:t>, 2016</w:t>
      </w:r>
      <w:r w:rsidR="00974C60" w:rsidRPr="00D57B34">
        <w:rPr>
          <w:sz w:val="22"/>
          <w:szCs w:val="22"/>
        </w:rPr>
        <w:t xml:space="preserve"> </w:t>
      </w:r>
    </w:p>
    <w:p w14:paraId="1B55B714" w14:textId="68EA5387" w:rsidR="00974C60" w:rsidRPr="00D57B34" w:rsidRDefault="004B43FB" w:rsidP="00974C60">
      <w:pPr>
        <w:tabs>
          <w:tab w:val="left" w:pos="1440"/>
        </w:tabs>
        <w:ind w:left="7200" w:hanging="720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>SES 323</w:t>
      </w:r>
      <w:r w:rsidR="00974C60"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>Motor Learning (Labs)</w:t>
      </w:r>
      <w:r w:rsidR="007B5937" w:rsidRPr="00D57B34">
        <w:rPr>
          <w:sz w:val="22"/>
          <w:szCs w:val="22"/>
        </w:rPr>
        <w:tab/>
        <w:t>Fall</w:t>
      </w:r>
      <w:r w:rsidR="00974C60" w:rsidRPr="00D57B34">
        <w:rPr>
          <w:sz w:val="22"/>
          <w:szCs w:val="22"/>
        </w:rPr>
        <w:t xml:space="preserve"> 2013, 2014, 2015 </w:t>
      </w:r>
    </w:p>
    <w:p w14:paraId="16DFD723" w14:textId="77777777" w:rsidR="003A092D" w:rsidRPr="00D57B34" w:rsidRDefault="00974C60" w:rsidP="00974C60">
      <w:pPr>
        <w:tabs>
          <w:tab w:val="left" w:pos="1440"/>
        </w:tabs>
        <w:ind w:left="7200" w:right="540" w:hanging="720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Spring</w:t>
      </w:r>
      <w:r w:rsidR="007B5937" w:rsidRPr="00D57B34">
        <w:rPr>
          <w:sz w:val="22"/>
          <w:szCs w:val="22"/>
        </w:rPr>
        <w:t xml:space="preserve"> 2013, 2014, 2015</w:t>
      </w:r>
    </w:p>
    <w:p w14:paraId="390A9722" w14:textId="7FEB4AFC" w:rsidR="004B43FB" w:rsidRPr="00D57B34" w:rsidRDefault="003A092D" w:rsidP="00974C60">
      <w:pPr>
        <w:tabs>
          <w:tab w:val="left" w:pos="1440"/>
        </w:tabs>
        <w:ind w:left="7200" w:right="540" w:hanging="720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>Summer</w:t>
      </w:r>
      <w:r w:rsidR="00974C60" w:rsidRPr="00D57B34">
        <w:rPr>
          <w:sz w:val="22"/>
          <w:szCs w:val="22"/>
        </w:rPr>
        <w:t>2014,2015</w:t>
      </w:r>
      <w:r w:rsidRPr="00D57B34">
        <w:rPr>
          <w:sz w:val="22"/>
          <w:szCs w:val="22"/>
        </w:rPr>
        <w:t>, 2016</w:t>
      </w:r>
    </w:p>
    <w:p w14:paraId="6654D2E2" w14:textId="4BDCD359" w:rsidR="004B43FB" w:rsidRPr="00D57B34" w:rsidRDefault="00253E6C" w:rsidP="00974C60">
      <w:pPr>
        <w:tabs>
          <w:tab w:val="left" w:pos="720"/>
        </w:tabs>
        <w:ind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 xml:space="preserve">SES </w:t>
      </w:r>
      <w:proofErr w:type="gramStart"/>
      <w:r w:rsidR="004B43FB" w:rsidRPr="00D57B34">
        <w:rPr>
          <w:sz w:val="22"/>
          <w:szCs w:val="22"/>
        </w:rPr>
        <w:t xml:space="preserve">436  </w:t>
      </w:r>
      <w:r w:rsidR="004B43FB" w:rsidRPr="00D57B34">
        <w:rPr>
          <w:sz w:val="22"/>
          <w:szCs w:val="22"/>
        </w:rPr>
        <w:tab/>
      </w:r>
      <w:proofErr w:type="gramEnd"/>
      <w:r w:rsidR="004B43FB" w:rsidRPr="00D57B34">
        <w:rPr>
          <w:sz w:val="22"/>
          <w:szCs w:val="22"/>
        </w:rPr>
        <w:t>Sociology of Sport and Physical Activity (Guest Lecturer)</w:t>
      </w:r>
      <w:r w:rsidR="007B5937" w:rsidRPr="00D57B34">
        <w:rPr>
          <w:sz w:val="22"/>
          <w:szCs w:val="22"/>
        </w:rPr>
        <w:tab/>
        <w:t>Fall 2014</w:t>
      </w:r>
      <w:r w:rsidR="002B1D63">
        <w:rPr>
          <w:sz w:val="22"/>
          <w:szCs w:val="22"/>
        </w:rPr>
        <w:t>, Spring 2015</w:t>
      </w:r>
      <w:r w:rsidR="00974C60" w:rsidRPr="00D57B34">
        <w:rPr>
          <w:sz w:val="22"/>
          <w:szCs w:val="22"/>
        </w:rPr>
        <w:tab/>
      </w:r>
    </w:p>
    <w:p w14:paraId="5F2B18A4" w14:textId="559D1861" w:rsidR="004B43FB" w:rsidRPr="00D57B34" w:rsidRDefault="00253E6C" w:rsidP="004B43FB">
      <w:pPr>
        <w:tabs>
          <w:tab w:val="left" w:pos="72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B43FB" w:rsidRPr="00D57B34">
        <w:rPr>
          <w:sz w:val="22"/>
          <w:szCs w:val="22"/>
        </w:rPr>
        <w:t xml:space="preserve">SES 600 </w:t>
      </w:r>
      <w:r w:rsidR="004B43FB" w:rsidRPr="00D57B34">
        <w:rPr>
          <w:sz w:val="22"/>
          <w:szCs w:val="22"/>
        </w:rPr>
        <w:tab/>
        <w:t>Introduction to Graduate Research (Guest Lecturer)</w:t>
      </w:r>
      <w:r w:rsidR="007B5937" w:rsidRPr="00D57B34">
        <w:rPr>
          <w:sz w:val="22"/>
          <w:szCs w:val="22"/>
        </w:rPr>
        <w:tab/>
      </w:r>
      <w:r w:rsidR="007B5937" w:rsidRPr="00D57B34">
        <w:rPr>
          <w:sz w:val="22"/>
          <w:szCs w:val="22"/>
        </w:rPr>
        <w:tab/>
        <w:t>Spring</w:t>
      </w:r>
      <w:r w:rsidR="00974C60" w:rsidRPr="00D57B34">
        <w:rPr>
          <w:sz w:val="22"/>
          <w:szCs w:val="22"/>
        </w:rPr>
        <w:t xml:space="preserve"> 2015</w:t>
      </w:r>
    </w:p>
    <w:p w14:paraId="3CE660E2" w14:textId="79A146F8" w:rsidR="00A11D71" w:rsidRPr="00D57B34" w:rsidRDefault="00A11D71" w:rsidP="004B43FB">
      <w:pPr>
        <w:tabs>
          <w:tab w:val="left" w:pos="72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  <w:t>SES 635</w:t>
      </w:r>
      <w:r w:rsidRPr="00D57B34">
        <w:rPr>
          <w:sz w:val="22"/>
          <w:szCs w:val="22"/>
        </w:rPr>
        <w:tab/>
        <w:t>Exercise and Sport Psychology (Guest Lecturer)</w:t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  <w:t>Fall 2015</w:t>
      </w:r>
    </w:p>
    <w:p w14:paraId="135D450A" w14:textId="070207FE" w:rsidR="004F5102" w:rsidRPr="00D57B34" w:rsidRDefault="004B43FB" w:rsidP="004B43FB">
      <w:pPr>
        <w:tabs>
          <w:tab w:val="left" w:pos="72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ab/>
      </w:r>
      <w:r w:rsidRPr="00D57B34">
        <w:rPr>
          <w:sz w:val="22"/>
          <w:szCs w:val="22"/>
        </w:rPr>
        <w:tab/>
      </w:r>
    </w:p>
    <w:p w14:paraId="187E7AC0" w14:textId="06539BD8" w:rsidR="00ED72A7" w:rsidRPr="00D57B34" w:rsidRDefault="00ED72A7" w:rsidP="00A67619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  <w:u w:val="single"/>
        </w:rPr>
        <w:t>Courses Developed</w:t>
      </w:r>
      <w:r w:rsidR="004F5102" w:rsidRPr="00D57B34">
        <w:rPr>
          <w:sz w:val="22"/>
          <w:szCs w:val="22"/>
        </w:rPr>
        <w:t>:</w:t>
      </w:r>
      <w:r w:rsidR="004F5102" w:rsidRPr="00D57B34">
        <w:rPr>
          <w:sz w:val="22"/>
          <w:szCs w:val="22"/>
        </w:rPr>
        <w:tab/>
      </w:r>
    </w:p>
    <w:p w14:paraId="4173CDA4" w14:textId="781EB3D6" w:rsidR="004F5102" w:rsidRPr="00D57B34" w:rsidRDefault="00974C60" w:rsidP="002B258B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both"/>
        <w:rPr>
          <w:sz w:val="22"/>
          <w:szCs w:val="22"/>
        </w:rPr>
      </w:pPr>
      <w:r w:rsidRPr="00D57B34">
        <w:rPr>
          <w:sz w:val="22"/>
          <w:szCs w:val="22"/>
        </w:rPr>
        <w:tab/>
      </w:r>
      <w:r w:rsidR="004F5102" w:rsidRPr="00D57B34">
        <w:rPr>
          <w:sz w:val="22"/>
          <w:szCs w:val="22"/>
        </w:rPr>
        <w:t>SES</w:t>
      </w:r>
      <w:r w:rsidR="004B43FB" w:rsidRPr="00D57B34">
        <w:rPr>
          <w:sz w:val="22"/>
          <w:szCs w:val="22"/>
        </w:rPr>
        <w:t xml:space="preserve"> 323</w:t>
      </w:r>
      <w:r w:rsidR="004B43FB" w:rsidRPr="00D57B34">
        <w:rPr>
          <w:sz w:val="22"/>
          <w:szCs w:val="22"/>
        </w:rPr>
        <w:tab/>
        <w:t>Motor Learning Labs (Memory, Motor Performance &amp; Vision)</w:t>
      </w:r>
      <w:r w:rsidR="007B5937" w:rsidRPr="00D57B34">
        <w:rPr>
          <w:sz w:val="22"/>
          <w:szCs w:val="22"/>
        </w:rPr>
        <w:tab/>
        <w:t>Fall</w:t>
      </w:r>
      <w:r w:rsidRPr="00D57B34">
        <w:rPr>
          <w:sz w:val="22"/>
          <w:szCs w:val="22"/>
        </w:rPr>
        <w:t xml:space="preserve"> 2014</w:t>
      </w:r>
    </w:p>
    <w:p w14:paraId="2B39B32F" w14:textId="77777777" w:rsidR="00526512" w:rsidRPr="00D57B34" w:rsidRDefault="00526512" w:rsidP="00526512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center"/>
        <w:rPr>
          <w:b/>
          <w:sz w:val="22"/>
          <w:szCs w:val="22"/>
        </w:rPr>
      </w:pPr>
    </w:p>
    <w:p w14:paraId="3E0A478A" w14:textId="2948BC74" w:rsidR="00793171" w:rsidRDefault="00793171" w:rsidP="00526512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Mentor</w:t>
      </w:r>
    </w:p>
    <w:p w14:paraId="7FD95012" w14:textId="61F07DA0" w:rsidR="00083130" w:rsidRPr="001C11EC" w:rsidRDefault="00083130" w:rsidP="00526512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center"/>
        <w:rPr>
          <w:bCs/>
          <w:sz w:val="12"/>
          <w:szCs w:val="12"/>
        </w:rPr>
      </w:pPr>
      <w:r>
        <w:rPr>
          <w:bCs/>
          <w:sz w:val="22"/>
          <w:szCs w:val="22"/>
        </w:rPr>
        <w:tab/>
      </w:r>
    </w:p>
    <w:p w14:paraId="667285E1" w14:textId="36B08C2A" w:rsidR="006A1C6E" w:rsidRDefault="00083130" w:rsidP="00083130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844EF" w:rsidRPr="00083130">
        <w:rPr>
          <w:bCs/>
          <w:sz w:val="22"/>
          <w:szCs w:val="22"/>
        </w:rPr>
        <w:t xml:space="preserve">Edward </w:t>
      </w:r>
      <w:r w:rsidRPr="00083130">
        <w:rPr>
          <w:bCs/>
          <w:sz w:val="22"/>
          <w:szCs w:val="22"/>
        </w:rPr>
        <w:t>Lam, Master’s in Public Health</w:t>
      </w:r>
      <w:r w:rsidR="003F1814">
        <w:rPr>
          <w:bCs/>
          <w:sz w:val="22"/>
          <w:szCs w:val="22"/>
        </w:rPr>
        <w:t>.</w:t>
      </w:r>
      <w:r w:rsidRPr="00083130">
        <w:rPr>
          <w:bCs/>
          <w:sz w:val="22"/>
          <w:szCs w:val="22"/>
        </w:rPr>
        <w:t xml:space="preserve"> </w:t>
      </w:r>
      <w:r w:rsidRPr="00083130">
        <w:rPr>
          <w:bCs/>
          <w:i/>
          <w:iCs/>
          <w:sz w:val="22"/>
          <w:szCs w:val="22"/>
        </w:rPr>
        <w:t xml:space="preserve">Exploring Older Adults Motivations and Managements </w:t>
      </w:r>
      <w:r>
        <w:rPr>
          <w:bCs/>
          <w:i/>
          <w:iCs/>
          <w:sz w:val="22"/>
          <w:szCs w:val="22"/>
        </w:rPr>
        <w:t>t</w:t>
      </w:r>
      <w:r w:rsidRPr="00083130">
        <w:rPr>
          <w:bCs/>
          <w:i/>
          <w:iCs/>
          <w:sz w:val="22"/>
          <w:szCs w:val="22"/>
        </w:rPr>
        <w:t>hrough Physical Activity Technology</w:t>
      </w:r>
      <w:r w:rsidR="002D7619">
        <w:rPr>
          <w:bCs/>
          <w:i/>
          <w:iCs/>
          <w:sz w:val="22"/>
          <w:szCs w:val="22"/>
        </w:rPr>
        <w:t>.</w:t>
      </w:r>
      <w:r w:rsidRPr="00083130">
        <w:rPr>
          <w:bCs/>
          <w:i/>
          <w:iCs/>
          <w:sz w:val="22"/>
          <w:szCs w:val="22"/>
        </w:rPr>
        <w:t xml:space="preserve"> </w:t>
      </w:r>
      <w:r w:rsidR="006A1C6E" w:rsidRPr="00083130">
        <w:rPr>
          <w:bCs/>
          <w:sz w:val="22"/>
          <w:szCs w:val="22"/>
        </w:rPr>
        <w:t>University of Illinois, Urbana-Champaign</w:t>
      </w:r>
      <w:r>
        <w:rPr>
          <w:bCs/>
          <w:sz w:val="22"/>
          <w:szCs w:val="22"/>
        </w:rPr>
        <w:t>,</w:t>
      </w:r>
      <w:r w:rsidR="006A1C6E" w:rsidRPr="00083130">
        <w:rPr>
          <w:bCs/>
          <w:sz w:val="22"/>
          <w:szCs w:val="22"/>
        </w:rPr>
        <w:t xml:space="preserve"> Spring 2018</w:t>
      </w:r>
    </w:p>
    <w:p w14:paraId="672A8CB5" w14:textId="4A2B82CC" w:rsidR="00083130" w:rsidRPr="00457F11" w:rsidRDefault="00083130" w:rsidP="00083130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Cs/>
          <w:sz w:val="12"/>
          <w:szCs w:val="12"/>
        </w:rPr>
      </w:pPr>
      <w:r>
        <w:rPr>
          <w:bCs/>
          <w:sz w:val="22"/>
          <w:szCs w:val="22"/>
        </w:rPr>
        <w:tab/>
      </w:r>
    </w:p>
    <w:p w14:paraId="0245AEA5" w14:textId="7679B8B9" w:rsidR="00083130" w:rsidRDefault="00083130" w:rsidP="00083130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Jenn</w:t>
      </w:r>
      <w:r w:rsidR="003F1814">
        <w:rPr>
          <w:bCs/>
          <w:sz w:val="22"/>
          <w:szCs w:val="22"/>
        </w:rPr>
        <w:t xml:space="preserve">ifer Lee, Student Aging Researchers in Training (START). </w:t>
      </w:r>
      <w:r w:rsidR="003F1814" w:rsidRPr="003F1814">
        <w:rPr>
          <w:bCs/>
          <w:i/>
          <w:iCs/>
          <w:sz w:val="22"/>
          <w:szCs w:val="22"/>
        </w:rPr>
        <w:t>Understanding Challenges and Solutions of Maintaining Diet and Nutrition for Adults Aging with a Mobility Disability</w:t>
      </w:r>
      <w:r w:rsidR="002D7619">
        <w:rPr>
          <w:bCs/>
          <w:sz w:val="22"/>
          <w:szCs w:val="22"/>
        </w:rPr>
        <w:t xml:space="preserve"> </w:t>
      </w:r>
      <w:r w:rsidR="003F1814" w:rsidRPr="00083130">
        <w:rPr>
          <w:bCs/>
          <w:sz w:val="22"/>
          <w:szCs w:val="22"/>
        </w:rPr>
        <w:t>University of Illinois, Urbana-Champaign</w:t>
      </w:r>
      <w:r w:rsidR="003F1814">
        <w:rPr>
          <w:bCs/>
          <w:sz w:val="22"/>
          <w:szCs w:val="22"/>
        </w:rPr>
        <w:t>, Spring 2019</w:t>
      </w:r>
    </w:p>
    <w:p w14:paraId="701DE071" w14:textId="453844EA" w:rsidR="003F1814" w:rsidRPr="00457F11" w:rsidRDefault="003F1814" w:rsidP="00083130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Cs/>
          <w:sz w:val="12"/>
          <w:szCs w:val="12"/>
        </w:rPr>
      </w:pPr>
    </w:p>
    <w:p w14:paraId="1AB89436" w14:textId="2F89DA34" w:rsidR="003F1814" w:rsidRPr="00083130" w:rsidRDefault="003D1985" w:rsidP="00083130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Alyse </w:t>
      </w:r>
      <w:r w:rsidR="002D3532">
        <w:rPr>
          <w:bCs/>
          <w:sz w:val="22"/>
          <w:szCs w:val="22"/>
        </w:rPr>
        <w:t>Bondarowicz, Undergraduate Research Symposium.</w:t>
      </w:r>
      <w:r w:rsidR="002D7619">
        <w:rPr>
          <w:bCs/>
          <w:sz w:val="22"/>
          <w:szCs w:val="22"/>
        </w:rPr>
        <w:t xml:space="preserve"> </w:t>
      </w:r>
      <w:r w:rsidR="002D7619" w:rsidRPr="002D7619">
        <w:rPr>
          <w:bCs/>
          <w:i/>
          <w:iCs/>
          <w:sz w:val="22"/>
          <w:szCs w:val="22"/>
        </w:rPr>
        <w:t>Exercise and Technology Intervention Strategies to Support Aging in Older Adults with Mobility Disability</w:t>
      </w:r>
      <w:r w:rsidR="002D7619">
        <w:rPr>
          <w:bCs/>
          <w:sz w:val="22"/>
          <w:szCs w:val="22"/>
        </w:rPr>
        <w:t>.</w:t>
      </w:r>
      <w:r w:rsidR="002D3532">
        <w:rPr>
          <w:bCs/>
          <w:sz w:val="22"/>
          <w:szCs w:val="22"/>
        </w:rPr>
        <w:t xml:space="preserve"> </w:t>
      </w:r>
      <w:r w:rsidR="002D3532" w:rsidRPr="00083130">
        <w:rPr>
          <w:bCs/>
          <w:sz w:val="22"/>
          <w:szCs w:val="22"/>
        </w:rPr>
        <w:t>University of Illinois, Urbana-Champaign</w:t>
      </w:r>
      <w:r w:rsidR="002D3532">
        <w:rPr>
          <w:bCs/>
          <w:sz w:val="22"/>
          <w:szCs w:val="22"/>
        </w:rPr>
        <w:t>, Spring 2020</w:t>
      </w:r>
    </w:p>
    <w:p w14:paraId="7929CEBC" w14:textId="0133413C" w:rsidR="00793171" w:rsidRDefault="00793171" w:rsidP="006A1C6E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rPr>
          <w:b/>
          <w:sz w:val="22"/>
          <w:szCs w:val="22"/>
        </w:rPr>
      </w:pPr>
    </w:p>
    <w:p w14:paraId="738EAA85" w14:textId="791363B7" w:rsidR="002E061B" w:rsidRPr="00D57B34" w:rsidRDefault="002E061B" w:rsidP="00526512">
      <w:pPr>
        <w:tabs>
          <w:tab w:val="left" w:pos="720"/>
          <w:tab w:val="left" w:pos="1440"/>
          <w:tab w:val="left" w:pos="2160"/>
          <w:tab w:val="left" w:pos="2880"/>
          <w:tab w:val="left" w:pos="33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1440" w:hanging="720"/>
        <w:jc w:val="center"/>
        <w:rPr>
          <w:b/>
          <w:sz w:val="22"/>
          <w:szCs w:val="22"/>
        </w:rPr>
      </w:pPr>
      <w:r w:rsidRPr="00D57B34">
        <w:rPr>
          <w:b/>
          <w:sz w:val="22"/>
          <w:szCs w:val="22"/>
        </w:rPr>
        <w:t>References</w:t>
      </w:r>
    </w:p>
    <w:p w14:paraId="73CCCA59" w14:textId="77777777" w:rsidR="002B258B" w:rsidRPr="001C11EC" w:rsidRDefault="002B258B" w:rsidP="002E061B">
      <w:pPr>
        <w:jc w:val="center"/>
        <w:rPr>
          <w:b/>
          <w:sz w:val="12"/>
          <w:szCs w:val="12"/>
        </w:rPr>
      </w:pPr>
    </w:p>
    <w:p w14:paraId="7FCF3C14" w14:textId="4CE1352D" w:rsidR="009901B8" w:rsidRDefault="009901B8" w:rsidP="002E061B">
      <w:pPr>
        <w:rPr>
          <w:sz w:val="22"/>
          <w:szCs w:val="22"/>
        </w:rPr>
      </w:pPr>
      <w:r>
        <w:rPr>
          <w:sz w:val="22"/>
          <w:szCs w:val="22"/>
        </w:rPr>
        <w:t xml:space="preserve">Dr. Jean P. Hall – Professor </w:t>
      </w:r>
    </w:p>
    <w:p w14:paraId="0F9D1107" w14:textId="255FF6C4" w:rsidR="009901B8" w:rsidRDefault="009901B8" w:rsidP="002E061B">
      <w:pPr>
        <w:rPr>
          <w:sz w:val="22"/>
          <w:szCs w:val="22"/>
        </w:rPr>
      </w:pPr>
      <w:r>
        <w:rPr>
          <w:sz w:val="22"/>
          <w:szCs w:val="22"/>
        </w:rPr>
        <w:t>University of Kansas</w:t>
      </w:r>
      <w:r w:rsidR="00904058">
        <w:rPr>
          <w:sz w:val="22"/>
          <w:szCs w:val="22"/>
        </w:rPr>
        <w:t xml:space="preserve">, Life Span Institute </w:t>
      </w:r>
    </w:p>
    <w:p w14:paraId="69907303" w14:textId="2F69D122" w:rsidR="009901B8" w:rsidRDefault="009901B8" w:rsidP="002E061B">
      <w:pPr>
        <w:rPr>
          <w:sz w:val="22"/>
          <w:szCs w:val="22"/>
        </w:rPr>
      </w:pPr>
      <w:r>
        <w:rPr>
          <w:sz w:val="22"/>
          <w:szCs w:val="22"/>
        </w:rPr>
        <w:t>Director, Research and Training</w:t>
      </w:r>
      <w:r w:rsidR="00904058">
        <w:rPr>
          <w:sz w:val="22"/>
          <w:szCs w:val="22"/>
        </w:rPr>
        <w:t xml:space="preserve"> Center on Independent Living </w:t>
      </w:r>
      <w:hyperlink r:id="rId12" w:history="1">
        <w:r w:rsidR="00904058" w:rsidRPr="00070C2A">
          <w:rPr>
            <w:rStyle w:val="Hyperlink"/>
            <w:sz w:val="22"/>
            <w:szCs w:val="22"/>
          </w:rPr>
          <w:t>www.rtcil.org</w:t>
        </w:r>
      </w:hyperlink>
    </w:p>
    <w:p w14:paraId="5F335936" w14:textId="5101AA8F" w:rsidR="00904058" w:rsidRDefault="00795BDB" w:rsidP="002E061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1C11EC">
        <w:rPr>
          <w:sz w:val="22"/>
          <w:szCs w:val="22"/>
        </w:rPr>
        <w:t xml:space="preserve">785)864-7083 </w:t>
      </w:r>
      <w:hyperlink r:id="rId13" w:history="1">
        <w:r w:rsidR="001C11EC" w:rsidRPr="00070C2A">
          <w:rPr>
            <w:rStyle w:val="Hyperlink"/>
            <w:sz w:val="22"/>
            <w:szCs w:val="22"/>
          </w:rPr>
          <w:t>jhall@ku.edu</w:t>
        </w:r>
      </w:hyperlink>
    </w:p>
    <w:p w14:paraId="1D745D72" w14:textId="77777777" w:rsidR="00904058" w:rsidRDefault="00904058" w:rsidP="002E061B">
      <w:pPr>
        <w:rPr>
          <w:sz w:val="22"/>
          <w:szCs w:val="22"/>
        </w:rPr>
      </w:pPr>
    </w:p>
    <w:p w14:paraId="26257FD5" w14:textId="4FF24CAD" w:rsidR="006E63B3" w:rsidRPr="00D57B34" w:rsidRDefault="006E63B3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Dr.</w:t>
      </w:r>
      <w:r w:rsidR="00F51BA7" w:rsidRPr="00D57B34">
        <w:rPr>
          <w:sz w:val="22"/>
          <w:szCs w:val="22"/>
        </w:rPr>
        <w:t xml:space="preserve"> Wendy A. Rogers – Professor &amp;</w:t>
      </w:r>
      <w:r w:rsidRPr="00D57B34">
        <w:rPr>
          <w:sz w:val="22"/>
          <w:szCs w:val="22"/>
        </w:rPr>
        <w:t xml:space="preserve"> Post-Doctoral Advisor</w:t>
      </w:r>
    </w:p>
    <w:p w14:paraId="1504A885" w14:textId="211AF61F" w:rsidR="006E63B3" w:rsidRPr="00D57B34" w:rsidRDefault="006E63B3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University of Illinois Urbana-Champaign</w:t>
      </w:r>
    </w:p>
    <w:p w14:paraId="2260CE1E" w14:textId="1FBCE185" w:rsidR="006E63B3" w:rsidRPr="00D57B34" w:rsidRDefault="006E63B3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Department of Kinesiology &amp; Community Health</w:t>
      </w:r>
    </w:p>
    <w:p w14:paraId="72E72013" w14:textId="438501F1" w:rsidR="006E63B3" w:rsidRPr="00D57B34" w:rsidRDefault="006E63B3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Human Factors and Aging Laboratory – </w:t>
      </w:r>
      <w:hyperlink r:id="rId14" w:history="1">
        <w:r w:rsidRPr="00D57B34">
          <w:rPr>
            <w:rStyle w:val="Hyperlink"/>
            <w:sz w:val="22"/>
            <w:szCs w:val="22"/>
          </w:rPr>
          <w:t>www.hfaging.org</w:t>
        </w:r>
      </w:hyperlink>
    </w:p>
    <w:p w14:paraId="115F93F1" w14:textId="3432EF66" w:rsidR="006E63B3" w:rsidRPr="00D57B34" w:rsidRDefault="006E63B3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(217) 300-1470 </w:t>
      </w:r>
      <w:hyperlink r:id="rId15" w:history="1">
        <w:r w:rsidRPr="00D57B34">
          <w:rPr>
            <w:rStyle w:val="Hyperlink"/>
            <w:sz w:val="22"/>
            <w:szCs w:val="22"/>
          </w:rPr>
          <w:t>wendyr@illinois.edu</w:t>
        </w:r>
      </w:hyperlink>
      <w:r w:rsidRPr="00D57B34">
        <w:rPr>
          <w:sz w:val="22"/>
          <w:szCs w:val="22"/>
        </w:rPr>
        <w:t xml:space="preserve"> </w:t>
      </w:r>
    </w:p>
    <w:p w14:paraId="2116F419" w14:textId="089F26F9" w:rsidR="00FC6EAA" w:rsidRPr="00D57B34" w:rsidRDefault="00FC6EAA" w:rsidP="002E061B">
      <w:pPr>
        <w:rPr>
          <w:sz w:val="22"/>
          <w:szCs w:val="22"/>
        </w:rPr>
      </w:pPr>
    </w:p>
    <w:p w14:paraId="5CA6C14C" w14:textId="2155EAB3" w:rsidR="00FC6EAA" w:rsidRPr="00D57B34" w:rsidRDefault="00FC6EAA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Dr. Sean Mullen – Ass</w:t>
      </w:r>
      <w:r w:rsidR="00BB74D0">
        <w:rPr>
          <w:sz w:val="22"/>
          <w:szCs w:val="22"/>
        </w:rPr>
        <w:t>ociate</w:t>
      </w:r>
      <w:r w:rsidRPr="00D57B34">
        <w:rPr>
          <w:sz w:val="22"/>
          <w:szCs w:val="22"/>
        </w:rPr>
        <w:t xml:space="preserve"> Professor</w:t>
      </w:r>
      <w:r w:rsidR="00F51BA7" w:rsidRPr="00D57B34">
        <w:rPr>
          <w:sz w:val="22"/>
          <w:szCs w:val="22"/>
        </w:rPr>
        <w:t xml:space="preserve"> &amp; Research Advisor</w:t>
      </w:r>
    </w:p>
    <w:p w14:paraId="54B623DB" w14:textId="3E6D17BA" w:rsidR="00FC6EAA" w:rsidRPr="00D57B34" w:rsidRDefault="00FC6EAA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University of Illinois Urbana-Champaign</w:t>
      </w:r>
    </w:p>
    <w:p w14:paraId="7A341C20" w14:textId="70A94F88" w:rsidR="00FC6EAA" w:rsidRPr="00D57B34" w:rsidRDefault="00FC6EAA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Department of Kinesiology &amp; Community Health </w:t>
      </w:r>
    </w:p>
    <w:p w14:paraId="2A5D1A9B" w14:textId="5C549B53" w:rsidR="00FC6EAA" w:rsidRPr="00D57B34" w:rsidRDefault="00FC6EAA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Exercise, Technology, &amp; Cognition Laboratory – </w:t>
      </w:r>
      <w:hyperlink r:id="rId16" w:history="1">
        <w:r w:rsidRPr="00D57B34">
          <w:rPr>
            <w:rStyle w:val="Hyperlink"/>
            <w:sz w:val="22"/>
            <w:szCs w:val="22"/>
          </w:rPr>
          <w:t>www.exercisetechlab.com</w:t>
        </w:r>
      </w:hyperlink>
    </w:p>
    <w:p w14:paraId="77C4B31C" w14:textId="371690CE" w:rsidR="00FC6EAA" w:rsidRPr="00D57B34" w:rsidRDefault="00FC6EAA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(217) 244-4502 </w:t>
      </w:r>
      <w:hyperlink r:id="rId17" w:history="1">
        <w:r w:rsidRPr="00D57B34">
          <w:rPr>
            <w:rStyle w:val="Hyperlink"/>
            <w:sz w:val="22"/>
            <w:szCs w:val="22"/>
          </w:rPr>
          <w:t>spmullen@illionis.edu</w:t>
        </w:r>
      </w:hyperlink>
    </w:p>
    <w:p w14:paraId="28819E28" w14:textId="77777777" w:rsidR="006E63B3" w:rsidRPr="00D57B34" w:rsidRDefault="006E63B3" w:rsidP="002E061B">
      <w:pPr>
        <w:rPr>
          <w:sz w:val="22"/>
          <w:szCs w:val="22"/>
        </w:rPr>
      </w:pPr>
    </w:p>
    <w:p w14:paraId="4330A9C6" w14:textId="33933353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Dr. Robert Brustad – Professor &amp; </w:t>
      </w:r>
      <w:r w:rsidR="00D76EB0" w:rsidRPr="00D57B34">
        <w:rPr>
          <w:sz w:val="22"/>
          <w:szCs w:val="22"/>
        </w:rPr>
        <w:t xml:space="preserve">Former </w:t>
      </w:r>
      <w:r w:rsidRPr="00D57B34">
        <w:rPr>
          <w:sz w:val="22"/>
          <w:szCs w:val="22"/>
        </w:rPr>
        <w:t>Co-Advisor</w:t>
      </w:r>
    </w:p>
    <w:p w14:paraId="3CEDFBB4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University of Northern Colorado</w:t>
      </w:r>
    </w:p>
    <w:p w14:paraId="10DDFC04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School of Sport &amp; Exercise Science – Social Psychology of Sport &amp; Physical Activity</w:t>
      </w:r>
    </w:p>
    <w:p w14:paraId="2F19CDD7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(970)351-1737 </w:t>
      </w:r>
      <w:hyperlink r:id="rId18" w:history="1">
        <w:r w:rsidRPr="00D57B34">
          <w:rPr>
            <w:rStyle w:val="Hyperlink"/>
            <w:sz w:val="22"/>
            <w:szCs w:val="22"/>
          </w:rPr>
          <w:t>bob.brustad@unco.edu</w:t>
        </w:r>
      </w:hyperlink>
    </w:p>
    <w:p w14:paraId="0BFA8747" w14:textId="77777777" w:rsidR="002E061B" w:rsidRPr="00D57B34" w:rsidRDefault="002E061B" w:rsidP="002E061B">
      <w:pPr>
        <w:rPr>
          <w:sz w:val="22"/>
          <w:szCs w:val="22"/>
        </w:rPr>
      </w:pPr>
    </w:p>
    <w:p w14:paraId="25245DED" w14:textId="49A6B18A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Dr. Megan Babkes Stellino – Professor &amp; </w:t>
      </w:r>
      <w:r w:rsidR="00D76EB0" w:rsidRPr="00D57B34">
        <w:rPr>
          <w:sz w:val="22"/>
          <w:szCs w:val="22"/>
        </w:rPr>
        <w:t xml:space="preserve">Former </w:t>
      </w:r>
      <w:r w:rsidRPr="00D57B34">
        <w:rPr>
          <w:sz w:val="22"/>
          <w:szCs w:val="22"/>
        </w:rPr>
        <w:t>Co-Advisor</w:t>
      </w:r>
    </w:p>
    <w:p w14:paraId="7F340A3C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University of Northern Colorado</w:t>
      </w:r>
    </w:p>
    <w:p w14:paraId="0A79A865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School of Sport &amp; Exercise Science – Social Psychology of Sport &amp; Physical Activity</w:t>
      </w:r>
    </w:p>
    <w:p w14:paraId="783DE342" w14:textId="77777777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(970)351-1737 </w:t>
      </w:r>
      <w:hyperlink r:id="rId19" w:history="1">
        <w:r w:rsidRPr="00D57B34">
          <w:rPr>
            <w:rStyle w:val="Hyperlink"/>
            <w:sz w:val="22"/>
            <w:szCs w:val="22"/>
          </w:rPr>
          <w:t>megan.stellino@unco.edu</w:t>
        </w:r>
      </w:hyperlink>
    </w:p>
    <w:p w14:paraId="7944607F" w14:textId="77777777" w:rsidR="002E061B" w:rsidRPr="00D57B34" w:rsidRDefault="002E061B" w:rsidP="002E061B">
      <w:pPr>
        <w:rPr>
          <w:sz w:val="22"/>
          <w:szCs w:val="22"/>
        </w:rPr>
      </w:pPr>
    </w:p>
    <w:p w14:paraId="445EFE1A" w14:textId="77777777" w:rsidR="00BB74D0" w:rsidRDefault="00BB74D0" w:rsidP="002E061B">
      <w:pPr>
        <w:rPr>
          <w:sz w:val="22"/>
          <w:szCs w:val="22"/>
        </w:rPr>
      </w:pPr>
      <w:r>
        <w:rPr>
          <w:sz w:val="22"/>
          <w:szCs w:val="22"/>
        </w:rPr>
        <w:t>Dr. Mary D. Fry – Associate Professor &amp; Former Advisor</w:t>
      </w:r>
    </w:p>
    <w:p w14:paraId="4E77AC95" w14:textId="77777777" w:rsidR="00BB74D0" w:rsidRDefault="00BB74D0" w:rsidP="002E061B">
      <w:pPr>
        <w:rPr>
          <w:sz w:val="22"/>
          <w:szCs w:val="22"/>
        </w:rPr>
      </w:pPr>
      <w:r>
        <w:rPr>
          <w:sz w:val="22"/>
          <w:szCs w:val="22"/>
        </w:rPr>
        <w:t>University of Kansas</w:t>
      </w:r>
    </w:p>
    <w:p w14:paraId="75197F01" w14:textId="77777777" w:rsidR="00BB74D0" w:rsidRDefault="00BB74D0" w:rsidP="002E061B">
      <w:pPr>
        <w:rPr>
          <w:sz w:val="22"/>
          <w:szCs w:val="22"/>
        </w:rPr>
      </w:pPr>
      <w:r>
        <w:rPr>
          <w:sz w:val="22"/>
          <w:szCs w:val="22"/>
        </w:rPr>
        <w:t>Health, Sport, &amp; Exercise Sciences</w:t>
      </w:r>
    </w:p>
    <w:p w14:paraId="5BDE0A68" w14:textId="1E25D48E" w:rsidR="00BB74D0" w:rsidRDefault="00BB74D0" w:rsidP="002E061B">
      <w:pPr>
        <w:rPr>
          <w:sz w:val="22"/>
          <w:szCs w:val="22"/>
        </w:rPr>
      </w:pPr>
      <w:r>
        <w:rPr>
          <w:sz w:val="22"/>
          <w:szCs w:val="22"/>
        </w:rPr>
        <w:t xml:space="preserve">(785)864-1862 </w:t>
      </w:r>
      <w:hyperlink r:id="rId20" w:history="1">
        <w:r w:rsidRPr="0041336D">
          <w:rPr>
            <w:rStyle w:val="Hyperlink"/>
            <w:sz w:val="22"/>
            <w:szCs w:val="22"/>
          </w:rPr>
          <w:t>mfry@ku.edu</w:t>
        </w:r>
      </w:hyperlink>
    </w:p>
    <w:p w14:paraId="1F3FEC41" w14:textId="77777777" w:rsidR="00BB74D0" w:rsidRDefault="00BB74D0" w:rsidP="002E061B">
      <w:pPr>
        <w:rPr>
          <w:sz w:val="22"/>
          <w:szCs w:val="22"/>
        </w:rPr>
      </w:pPr>
    </w:p>
    <w:p w14:paraId="4F36DC5A" w14:textId="70CDB905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 xml:space="preserve">Dr. Rena Kirkland – </w:t>
      </w:r>
      <w:r w:rsidR="00F51BA7" w:rsidRPr="00D57B34">
        <w:rPr>
          <w:sz w:val="22"/>
          <w:szCs w:val="22"/>
        </w:rPr>
        <w:t xml:space="preserve">Assistant </w:t>
      </w:r>
      <w:r w:rsidRPr="00D57B34">
        <w:rPr>
          <w:sz w:val="22"/>
          <w:szCs w:val="22"/>
        </w:rPr>
        <w:t>Professor &amp;</w:t>
      </w:r>
      <w:r w:rsidR="00D76EB0" w:rsidRPr="00D57B34">
        <w:rPr>
          <w:sz w:val="22"/>
          <w:szCs w:val="22"/>
        </w:rPr>
        <w:t xml:space="preserve"> Former</w:t>
      </w:r>
      <w:r w:rsidRPr="00D57B34">
        <w:rPr>
          <w:sz w:val="22"/>
          <w:szCs w:val="22"/>
        </w:rPr>
        <w:t xml:space="preserve"> Committee Member</w:t>
      </w:r>
    </w:p>
    <w:p w14:paraId="06B0380C" w14:textId="0A3E7E1F" w:rsidR="002E061B" w:rsidRPr="00D57B34" w:rsidRDefault="00F51BA7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Adams State University</w:t>
      </w:r>
    </w:p>
    <w:p w14:paraId="3162E58C" w14:textId="531370DF" w:rsidR="002E061B" w:rsidRPr="00D57B34" w:rsidRDefault="002E061B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Psychology</w:t>
      </w:r>
    </w:p>
    <w:p w14:paraId="2FD17956" w14:textId="7A18A413" w:rsidR="00F51BA7" w:rsidRPr="00D57B34" w:rsidRDefault="00F51BA7" w:rsidP="002E061B">
      <w:pPr>
        <w:rPr>
          <w:sz w:val="22"/>
          <w:szCs w:val="22"/>
        </w:rPr>
      </w:pPr>
      <w:r w:rsidRPr="00D57B34">
        <w:rPr>
          <w:sz w:val="22"/>
          <w:szCs w:val="22"/>
        </w:rPr>
        <w:t>(719</w:t>
      </w:r>
      <w:r w:rsidR="002E061B" w:rsidRPr="00D57B34">
        <w:rPr>
          <w:sz w:val="22"/>
          <w:szCs w:val="22"/>
        </w:rPr>
        <w:t>)</w:t>
      </w:r>
      <w:r w:rsidRPr="00D57B34">
        <w:rPr>
          <w:sz w:val="22"/>
          <w:szCs w:val="22"/>
        </w:rPr>
        <w:t xml:space="preserve">587-7010 </w:t>
      </w:r>
      <w:hyperlink r:id="rId21" w:history="1">
        <w:r w:rsidRPr="00D57B34">
          <w:rPr>
            <w:rStyle w:val="Hyperlink"/>
            <w:sz w:val="22"/>
            <w:szCs w:val="22"/>
          </w:rPr>
          <w:t>rkirkland@adams.edu</w:t>
        </w:r>
      </w:hyperlink>
    </w:p>
    <w:p w14:paraId="2844E2E6" w14:textId="77777777" w:rsidR="002F6704" w:rsidRPr="00D57B34" w:rsidRDefault="002F6704" w:rsidP="002F6704">
      <w:pPr>
        <w:rPr>
          <w:color w:val="000000"/>
          <w:sz w:val="22"/>
          <w:szCs w:val="22"/>
        </w:rPr>
      </w:pPr>
    </w:p>
    <w:p w14:paraId="1BEDA64F" w14:textId="77777777" w:rsidR="00D003A9" w:rsidRPr="00D57B34" w:rsidRDefault="00D003A9" w:rsidP="003F11D7">
      <w:pPr>
        <w:tabs>
          <w:tab w:val="left" w:pos="-1440"/>
          <w:tab w:val="left" w:pos="-720"/>
          <w:tab w:val="left" w:pos="0"/>
          <w:tab w:val="left" w:pos="4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9"/>
          <w:tab w:val="left" w:pos="10800"/>
        </w:tabs>
        <w:rPr>
          <w:b/>
          <w:sz w:val="22"/>
          <w:szCs w:val="22"/>
        </w:rPr>
      </w:pPr>
    </w:p>
    <w:sectPr w:rsidR="00D003A9" w:rsidRPr="00D57B34" w:rsidSect="00B05E6F">
      <w:headerReference w:type="default" r:id="rId22"/>
      <w:footnotePr>
        <w:numRestart w:val="eachSect"/>
      </w:footnotePr>
      <w:endnotePr>
        <w:numFmt w:val="decimal"/>
      </w:endnotePr>
      <w:pgSz w:w="12240" w:h="15840"/>
      <w:pgMar w:top="1080" w:right="81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4B83" w14:textId="77777777" w:rsidR="00B91080" w:rsidRDefault="00B91080" w:rsidP="00BD3D85">
      <w:r>
        <w:separator/>
      </w:r>
    </w:p>
  </w:endnote>
  <w:endnote w:type="continuationSeparator" w:id="0">
    <w:p w14:paraId="60317E57" w14:textId="77777777" w:rsidR="00B91080" w:rsidRDefault="00B91080" w:rsidP="00BD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230F" w14:textId="77777777" w:rsidR="00B91080" w:rsidRDefault="00B91080" w:rsidP="00BD3D85">
      <w:r>
        <w:separator/>
      </w:r>
    </w:p>
  </w:footnote>
  <w:footnote w:type="continuationSeparator" w:id="0">
    <w:p w14:paraId="68EEA833" w14:textId="77777777" w:rsidR="00B91080" w:rsidRDefault="00B91080" w:rsidP="00BD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D545" w14:textId="73355FF8" w:rsidR="00BD3D85" w:rsidRDefault="00BD3D85" w:rsidP="007A6B27">
    <w:pPr>
      <w:pStyle w:val="Header"/>
    </w:pPr>
    <w:r>
      <w:t xml:space="preserve">CV – </w:t>
    </w:r>
    <w:r w:rsidR="00295C78">
      <w:t xml:space="preserve">L. </w:t>
    </w:r>
    <w:r>
      <w:t xml:space="preserve">Koon </w:t>
    </w:r>
    <w:r>
      <w:tab/>
    </w:r>
    <w:r>
      <w:tab/>
    </w:r>
    <w:sdt>
      <w:sdtPr>
        <w:id w:val="-1548831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54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F8BA1D3" w14:textId="141387BB" w:rsidR="00BD3D85" w:rsidRDefault="00BD3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F5A"/>
    <w:multiLevelType w:val="hybridMultilevel"/>
    <w:tmpl w:val="B4DCED52"/>
    <w:lvl w:ilvl="0" w:tplc="E05CB8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26017"/>
    <w:multiLevelType w:val="hybridMultilevel"/>
    <w:tmpl w:val="142AEEB0"/>
    <w:lvl w:ilvl="0" w:tplc="EA042A38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7BF5"/>
    <w:multiLevelType w:val="multilevel"/>
    <w:tmpl w:val="54A4A858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B34FF"/>
    <w:multiLevelType w:val="hybridMultilevel"/>
    <w:tmpl w:val="B91A9D2E"/>
    <w:lvl w:ilvl="0" w:tplc="23EA4B42">
      <w:start w:val="201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30B5"/>
    <w:multiLevelType w:val="hybridMultilevel"/>
    <w:tmpl w:val="B1F4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9D3"/>
    <w:multiLevelType w:val="hybridMultilevel"/>
    <w:tmpl w:val="9DF6696A"/>
    <w:lvl w:ilvl="0" w:tplc="70665E8C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6A5"/>
    <w:multiLevelType w:val="hybridMultilevel"/>
    <w:tmpl w:val="B2A030A2"/>
    <w:lvl w:ilvl="0" w:tplc="E3C489BE">
      <w:start w:val="201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25FE"/>
    <w:multiLevelType w:val="multilevel"/>
    <w:tmpl w:val="7E3673F2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FD"/>
    <w:rsid w:val="00006E70"/>
    <w:rsid w:val="000078E3"/>
    <w:rsid w:val="00010E45"/>
    <w:rsid w:val="00011ADF"/>
    <w:rsid w:val="0001266C"/>
    <w:rsid w:val="000131B3"/>
    <w:rsid w:val="000149B8"/>
    <w:rsid w:val="00021017"/>
    <w:rsid w:val="000214C3"/>
    <w:rsid w:val="000227C0"/>
    <w:rsid w:val="000268B0"/>
    <w:rsid w:val="0003404F"/>
    <w:rsid w:val="00037403"/>
    <w:rsid w:val="00045EA1"/>
    <w:rsid w:val="000529C2"/>
    <w:rsid w:val="00053ADA"/>
    <w:rsid w:val="00055196"/>
    <w:rsid w:val="0005636B"/>
    <w:rsid w:val="000569E6"/>
    <w:rsid w:val="000649E6"/>
    <w:rsid w:val="00066553"/>
    <w:rsid w:val="000668FD"/>
    <w:rsid w:val="00066BB2"/>
    <w:rsid w:val="0006776B"/>
    <w:rsid w:val="0007072F"/>
    <w:rsid w:val="00071A70"/>
    <w:rsid w:val="00073AF1"/>
    <w:rsid w:val="000748FB"/>
    <w:rsid w:val="00082F51"/>
    <w:rsid w:val="00083130"/>
    <w:rsid w:val="000843F3"/>
    <w:rsid w:val="00087C13"/>
    <w:rsid w:val="000930A6"/>
    <w:rsid w:val="00093221"/>
    <w:rsid w:val="00093D9C"/>
    <w:rsid w:val="0009430B"/>
    <w:rsid w:val="0009671C"/>
    <w:rsid w:val="0009715C"/>
    <w:rsid w:val="000A17E5"/>
    <w:rsid w:val="000A4EB8"/>
    <w:rsid w:val="000B2FF4"/>
    <w:rsid w:val="000B6257"/>
    <w:rsid w:val="000B6658"/>
    <w:rsid w:val="000B69CB"/>
    <w:rsid w:val="000C0D25"/>
    <w:rsid w:val="000C19E3"/>
    <w:rsid w:val="000C514C"/>
    <w:rsid w:val="000C51F8"/>
    <w:rsid w:val="000C5BFF"/>
    <w:rsid w:val="000D6D2D"/>
    <w:rsid w:val="000E08B2"/>
    <w:rsid w:val="000E1DDD"/>
    <w:rsid w:val="000E3FD9"/>
    <w:rsid w:val="000E4DF2"/>
    <w:rsid w:val="000E66CC"/>
    <w:rsid w:val="000E6FC2"/>
    <w:rsid w:val="000E7BFF"/>
    <w:rsid w:val="000F1807"/>
    <w:rsid w:val="000F6ECE"/>
    <w:rsid w:val="001002E3"/>
    <w:rsid w:val="00104A9C"/>
    <w:rsid w:val="0010694F"/>
    <w:rsid w:val="0010739A"/>
    <w:rsid w:val="00110D4C"/>
    <w:rsid w:val="0011278F"/>
    <w:rsid w:val="00113F01"/>
    <w:rsid w:val="0011577E"/>
    <w:rsid w:val="00120D1D"/>
    <w:rsid w:val="00124ADA"/>
    <w:rsid w:val="0012599D"/>
    <w:rsid w:val="001343B7"/>
    <w:rsid w:val="001410F4"/>
    <w:rsid w:val="00150F30"/>
    <w:rsid w:val="00154871"/>
    <w:rsid w:val="001548EF"/>
    <w:rsid w:val="00154AF3"/>
    <w:rsid w:val="00155E92"/>
    <w:rsid w:val="00160651"/>
    <w:rsid w:val="00171A59"/>
    <w:rsid w:val="00172C36"/>
    <w:rsid w:val="00173A9C"/>
    <w:rsid w:val="001778E1"/>
    <w:rsid w:val="00190278"/>
    <w:rsid w:val="00191552"/>
    <w:rsid w:val="00194AB1"/>
    <w:rsid w:val="00195A51"/>
    <w:rsid w:val="00195B38"/>
    <w:rsid w:val="001A3B83"/>
    <w:rsid w:val="001A5094"/>
    <w:rsid w:val="001A6DF1"/>
    <w:rsid w:val="001A7037"/>
    <w:rsid w:val="001B534C"/>
    <w:rsid w:val="001B628E"/>
    <w:rsid w:val="001B7368"/>
    <w:rsid w:val="001B7752"/>
    <w:rsid w:val="001C11EC"/>
    <w:rsid w:val="001C6BDE"/>
    <w:rsid w:val="001C767A"/>
    <w:rsid w:val="001C7DE0"/>
    <w:rsid w:val="001D02D3"/>
    <w:rsid w:val="001D5A5F"/>
    <w:rsid w:val="001E00F7"/>
    <w:rsid w:val="001E1121"/>
    <w:rsid w:val="001E6461"/>
    <w:rsid w:val="001F5E34"/>
    <w:rsid w:val="00201CE8"/>
    <w:rsid w:val="00202C84"/>
    <w:rsid w:val="00206985"/>
    <w:rsid w:val="002111B2"/>
    <w:rsid w:val="0021251A"/>
    <w:rsid w:val="00214D97"/>
    <w:rsid w:val="002156C7"/>
    <w:rsid w:val="00215F35"/>
    <w:rsid w:val="002217B3"/>
    <w:rsid w:val="0022693D"/>
    <w:rsid w:val="00233522"/>
    <w:rsid w:val="00236F29"/>
    <w:rsid w:val="00240619"/>
    <w:rsid w:val="002419AC"/>
    <w:rsid w:val="002443CF"/>
    <w:rsid w:val="002469DB"/>
    <w:rsid w:val="00250A6D"/>
    <w:rsid w:val="00252B0C"/>
    <w:rsid w:val="00252BC4"/>
    <w:rsid w:val="00253E6C"/>
    <w:rsid w:val="00256C76"/>
    <w:rsid w:val="00257005"/>
    <w:rsid w:val="00257CD6"/>
    <w:rsid w:val="00262CA6"/>
    <w:rsid w:val="0026468B"/>
    <w:rsid w:val="00264FFE"/>
    <w:rsid w:val="00267CFB"/>
    <w:rsid w:val="002739B9"/>
    <w:rsid w:val="00280519"/>
    <w:rsid w:val="00286B68"/>
    <w:rsid w:val="00287C3F"/>
    <w:rsid w:val="002902F6"/>
    <w:rsid w:val="00295C78"/>
    <w:rsid w:val="002968A2"/>
    <w:rsid w:val="002A23F0"/>
    <w:rsid w:val="002A46B1"/>
    <w:rsid w:val="002A4FC6"/>
    <w:rsid w:val="002B061A"/>
    <w:rsid w:val="002B07D4"/>
    <w:rsid w:val="002B1B1E"/>
    <w:rsid w:val="002B1D63"/>
    <w:rsid w:val="002B258B"/>
    <w:rsid w:val="002B4402"/>
    <w:rsid w:val="002B6D9E"/>
    <w:rsid w:val="002C3823"/>
    <w:rsid w:val="002D16B2"/>
    <w:rsid w:val="002D3532"/>
    <w:rsid w:val="002D7619"/>
    <w:rsid w:val="002E061B"/>
    <w:rsid w:val="002E1243"/>
    <w:rsid w:val="002E260D"/>
    <w:rsid w:val="002E6D5A"/>
    <w:rsid w:val="002F07A0"/>
    <w:rsid w:val="002F6334"/>
    <w:rsid w:val="002F6704"/>
    <w:rsid w:val="003035E9"/>
    <w:rsid w:val="0030672E"/>
    <w:rsid w:val="003101CE"/>
    <w:rsid w:val="00312370"/>
    <w:rsid w:val="003128A7"/>
    <w:rsid w:val="00313101"/>
    <w:rsid w:val="0031385D"/>
    <w:rsid w:val="00314A52"/>
    <w:rsid w:val="00320578"/>
    <w:rsid w:val="003220F3"/>
    <w:rsid w:val="00326A7D"/>
    <w:rsid w:val="00336255"/>
    <w:rsid w:val="003450F4"/>
    <w:rsid w:val="003544BD"/>
    <w:rsid w:val="00354C47"/>
    <w:rsid w:val="00355B88"/>
    <w:rsid w:val="0036589B"/>
    <w:rsid w:val="00367D8E"/>
    <w:rsid w:val="0037208F"/>
    <w:rsid w:val="0037440C"/>
    <w:rsid w:val="003772EE"/>
    <w:rsid w:val="00380A39"/>
    <w:rsid w:val="00381933"/>
    <w:rsid w:val="0038441D"/>
    <w:rsid w:val="003866F5"/>
    <w:rsid w:val="0039657C"/>
    <w:rsid w:val="0039791C"/>
    <w:rsid w:val="003A092D"/>
    <w:rsid w:val="003A16ED"/>
    <w:rsid w:val="003A303C"/>
    <w:rsid w:val="003A67C3"/>
    <w:rsid w:val="003B0C37"/>
    <w:rsid w:val="003B504F"/>
    <w:rsid w:val="003B5892"/>
    <w:rsid w:val="003C04C3"/>
    <w:rsid w:val="003C19C5"/>
    <w:rsid w:val="003C5D0D"/>
    <w:rsid w:val="003C7569"/>
    <w:rsid w:val="003D1985"/>
    <w:rsid w:val="003D4159"/>
    <w:rsid w:val="003D4EC1"/>
    <w:rsid w:val="003E12E4"/>
    <w:rsid w:val="003E7612"/>
    <w:rsid w:val="003F11D7"/>
    <w:rsid w:val="003F1814"/>
    <w:rsid w:val="003F7083"/>
    <w:rsid w:val="00400DE7"/>
    <w:rsid w:val="00403324"/>
    <w:rsid w:val="00411EFD"/>
    <w:rsid w:val="00413257"/>
    <w:rsid w:val="00415C21"/>
    <w:rsid w:val="004161F8"/>
    <w:rsid w:val="00423D45"/>
    <w:rsid w:val="0042578A"/>
    <w:rsid w:val="004276AB"/>
    <w:rsid w:val="00432BDC"/>
    <w:rsid w:val="00434BEA"/>
    <w:rsid w:val="00437E76"/>
    <w:rsid w:val="00437FEE"/>
    <w:rsid w:val="004413B9"/>
    <w:rsid w:val="00442643"/>
    <w:rsid w:val="0044670D"/>
    <w:rsid w:val="00457D2B"/>
    <w:rsid w:val="00457F11"/>
    <w:rsid w:val="00460CBC"/>
    <w:rsid w:val="00460CDD"/>
    <w:rsid w:val="0046379F"/>
    <w:rsid w:val="00463F29"/>
    <w:rsid w:val="00465EC2"/>
    <w:rsid w:val="00466039"/>
    <w:rsid w:val="004671A8"/>
    <w:rsid w:val="00474C98"/>
    <w:rsid w:val="00477528"/>
    <w:rsid w:val="004911A6"/>
    <w:rsid w:val="00492EF7"/>
    <w:rsid w:val="00492F12"/>
    <w:rsid w:val="004A0193"/>
    <w:rsid w:val="004A4E0B"/>
    <w:rsid w:val="004A5429"/>
    <w:rsid w:val="004B0E07"/>
    <w:rsid w:val="004B1C92"/>
    <w:rsid w:val="004B43FB"/>
    <w:rsid w:val="004B7618"/>
    <w:rsid w:val="004C278B"/>
    <w:rsid w:val="004C7431"/>
    <w:rsid w:val="004D2439"/>
    <w:rsid w:val="004D4AA7"/>
    <w:rsid w:val="004E0E51"/>
    <w:rsid w:val="004E6CBE"/>
    <w:rsid w:val="004E6ED2"/>
    <w:rsid w:val="004F1496"/>
    <w:rsid w:val="004F224B"/>
    <w:rsid w:val="004F2AA2"/>
    <w:rsid w:val="004F5102"/>
    <w:rsid w:val="004F6C69"/>
    <w:rsid w:val="00502D57"/>
    <w:rsid w:val="00503007"/>
    <w:rsid w:val="00505BED"/>
    <w:rsid w:val="0052086E"/>
    <w:rsid w:val="0052416F"/>
    <w:rsid w:val="0052519E"/>
    <w:rsid w:val="00526512"/>
    <w:rsid w:val="0053169D"/>
    <w:rsid w:val="00534494"/>
    <w:rsid w:val="0053496F"/>
    <w:rsid w:val="00535677"/>
    <w:rsid w:val="00535F95"/>
    <w:rsid w:val="0054058B"/>
    <w:rsid w:val="005475AD"/>
    <w:rsid w:val="0055762A"/>
    <w:rsid w:val="005601C3"/>
    <w:rsid w:val="00560B2E"/>
    <w:rsid w:val="00562662"/>
    <w:rsid w:val="005639F9"/>
    <w:rsid w:val="00564C44"/>
    <w:rsid w:val="00570A9E"/>
    <w:rsid w:val="00570B98"/>
    <w:rsid w:val="00571A0E"/>
    <w:rsid w:val="00572848"/>
    <w:rsid w:val="0057609A"/>
    <w:rsid w:val="005844EF"/>
    <w:rsid w:val="00586826"/>
    <w:rsid w:val="00587B69"/>
    <w:rsid w:val="005940E8"/>
    <w:rsid w:val="005A11A9"/>
    <w:rsid w:val="005A2EDC"/>
    <w:rsid w:val="005A41E7"/>
    <w:rsid w:val="005B1536"/>
    <w:rsid w:val="005B318F"/>
    <w:rsid w:val="005B7C8D"/>
    <w:rsid w:val="005B7DEC"/>
    <w:rsid w:val="005C20F1"/>
    <w:rsid w:val="005C58BD"/>
    <w:rsid w:val="005C7194"/>
    <w:rsid w:val="005C7B06"/>
    <w:rsid w:val="005D3336"/>
    <w:rsid w:val="005D5875"/>
    <w:rsid w:val="005D5E0B"/>
    <w:rsid w:val="005E5F6A"/>
    <w:rsid w:val="005F1C5F"/>
    <w:rsid w:val="005F78DA"/>
    <w:rsid w:val="006004AA"/>
    <w:rsid w:val="00601C03"/>
    <w:rsid w:val="00604AB0"/>
    <w:rsid w:val="00610986"/>
    <w:rsid w:val="00610A6E"/>
    <w:rsid w:val="00613509"/>
    <w:rsid w:val="006144D4"/>
    <w:rsid w:val="00615355"/>
    <w:rsid w:val="00617A01"/>
    <w:rsid w:val="00625B6B"/>
    <w:rsid w:val="00630662"/>
    <w:rsid w:val="00632CF1"/>
    <w:rsid w:val="0063724C"/>
    <w:rsid w:val="0063792C"/>
    <w:rsid w:val="00655E93"/>
    <w:rsid w:val="00660182"/>
    <w:rsid w:val="00661587"/>
    <w:rsid w:val="00661E19"/>
    <w:rsid w:val="0066470B"/>
    <w:rsid w:val="006670C3"/>
    <w:rsid w:val="006704D4"/>
    <w:rsid w:val="00670C8D"/>
    <w:rsid w:val="00671910"/>
    <w:rsid w:val="00687A01"/>
    <w:rsid w:val="006965BF"/>
    <w:rsid w:val="0069769A"/>
    <w:rsid w:val="006978A7"/>
    <w:rsid w:val="00697A45"/>
    <w:rsid w:val="006A1C6E"/>
    <w:rsid w:val="006A615B"/>
    <w:rsid w:val="006A78A1"/>
    <w:rsid w:val="006B122E"/>
    <w:rsid w:val="006B5439"/>
    <w:rsid w:val="006B6657"/>
    <w:rsid w:val="006B7FF0"/>
    <w:rsid w:val="006C14F8"/>
    <w:rsid w:val="006C2D2F"/>
    <w:rsid w:val="006C43E8"/>
    <w:rsid w:val="006D789D"/>
    <w:rsid w:val="006E026C"/>
    <w:rsid w:val="006E2AF1"/>
    <w:rsid w:val="006E4770"/>
    <w:rsid w:val="006E5D5A"/>
    <w:rsid w:val="006E63B3"/>
    <w:rsid w:val="006E704D"/>
    <w:rsid w:val="006F4734"/>
    <w:rsid w:val="006F506E"/>
    <w:rsid w:val="006F656C"/>
    <w:rsid w:val="00712FEC"/>
    <w:rsid w:val="00717FF4"/>
    <w:rsid w:val="0072042B"/>
    <w:rsid w:val="00720E77"/>
    <w:rsid w:val="007213E3"/>
    <w:rsid w:val="007225EE"/>
    <w:rsid w:val="00724C33"/>
    <w:rsid w:val="00725E92"/>
    <w:rsid w:val="00727652"/>
    <w:rsid w:val="0073180A"/>
    <w:rsid w:val="00731ADB"/>
    <w:rsid w:val="00733D89"/>
    <w:rsid w:val="00734473"/>
    <w:rsid w:val="00736029"/>
    <w:rsid w:val="007431FA"/>
    <w:rsid w:val="00743FB3"/>
    <w:rsid w:val="00751AF9"/>
    <w:rsid w:val="00754E67"/>
    <w:rsid w:val="00756F7D"/>
    <w:rsid w:val="00757ED6"/>
    <w:rsid w:val="007608D6"/>
    <w:rsid w:val="00762D74"/>
    <w:rsid w:val="007667D0"/>
    <w:rsid w:val="00770C0B"/>
    <w:rsid w:val="00774B2B"/>
    <w:rsid w:val="00775030"/>
    <w:rsid w:val="00781D39"/>
    <w:rsid w:val="0078212B"/>
    <w:rsid w:val="00782550"/>
    <w:rsid w:val="0079115D"/>
    <w:rsid w:val="0079173A"/>
    <w:rsid w:val="00792C2E"/>
    <w:rsid w:val="00793171"/>
    <w:rsid w:val="007959DD"/>
    <w:rsid w:val="00795BDB"/>
    <w:rsid w:val="0079672F"/>
    <w:rsid w:val="007A1431"/>
    <w:rsid w:val="007A6B27"/>
    <w:rsid w:val="007B05D8"/>
    <w:rsid w:val="007B1050"/>
    <w:rsid w:val="007B140F"/>
    <w:rsid w:val="007B5937"/>
    <w:rsid w:val="007B5F51"/>
    <w:rsid w:val="007C31C0"/>
    <w:rsid w:val="007C3527"/>
    <w:rsid w:val="007C4C68"/>
    <w:rsid w:val="007C7136"/>
    <w:rsid w:val="007C7AF8"/>
    <w:rsid w:val="007C7B39"/>
    <w:rsid w:val="007D2641"/>
    <w:rsid w:val="007D4528"/>
    <w:rsid w:val="007D6872"/>
    <w:rsid w:val="007E0921"/>
    <w:rsid w:val="007E379A"/>
    <w:rsid w:val="007F0FFF"/>
    <w:rsid w:val="007F518B"/>
    <w:rsid w:val="007F7BA2"/>
    <w:rsid w:val="008002AA"/>
    <w:rsid w:val="00803993"/>
    <w:rsid w:val="00805D01"/>
    <w:rsid w:val="0081148D"/>
    <w:rsid w:val="00814DE0"/>
    <w:rsid w:val="008267FB"/>
    <w:rsid w:val="0083092E"/>
    <w:rsid w:val="0083273D"/>
    <w:rsid w:val="00832BAF"/>
    <w:rsid w:val="008367CD"/>
    <w:rsid w:val="0083733F"/>
    <w:rsid w:val="00837DF6"/>
    <w:rsid w:val="00845BDB"/>
    <w:rsid w:val="008461CD"/>
    <w:rsid w:val="008473A5"/>
    <w:rsid w:val="00847E28"/>
    <w:rsid w:val="008508C0"/>
    <w:rsid w:val="008511B0"/>
    <w:rsid w:val="00852F74"/>
    <w:rsid w:val="008569B6"/>
    <w:rsid w:val="00862686"/>
    <w:rsid w:val="00867818"/>
    <w:rsid w:val="00871792"/>
    <w:rsid w:val="00875806"/>
    <w:rsid w:val="0087735C"/>
    <w:rsid w:val="00877E0B"/>
    <w:rsid w:val="00883564"/>
    <w:rsid w:val="00890841"/>
    <w:rsid w:val="00895DEA"/>
    <w:rsid w:val="00896323"/>
    <w:rsid w:val="008A1606"/>
    <w:rsid w:val="008A4F93"/>
    <w:rsid w:val="008A74ED"/>
    <w:rsid w:val="008B17CC"/>
    <w:rsid w:val="008B4C04"/>
    <w:rsid w:val="008B614B"/>
    <w:rsid w:val="008C12E5"/>
    <w:rsid w:val="008C242E"/>
    <w:rsid w:val="008C68BC"/>
    <w:rsid w:val="008D091B"/>
    <w:rsid w:val="008D1801"/>
    <w:rsid w:val="008D32E3"/>
    <w:rsid w:val="008D52DD"/>
    <w:rsid w:val="008D577C"/>
    <w:rsid w:val="008D5C4C"/>
    <w:rsid w:val="008D5D7C"/>
    <w:rsid w:val="008D6483"/>
    <w:rsid w:val="008E0A99"/>
    <w:rsid w:val="008E26FF"/>
    <w:rsid w:val="008E3C74"/>
    <w:rsid w:val="008E43CC"/>
    <w:rsid w:val="008E4D61"/>
    <w:rsid w:val="008E4F63"/>
    <w:rsid w:val="008F129F"/>
    <w:rsid w:val="008F16EC"/>
    <w:rsid w:val="008F7543"/>
    <w:rsid w:val="00900383"/>
    <w:rsid w:val="00900B9D"/>
    <w:rsid w:val="00902C03"/>
    <w:rsid w:val="00903E61"/>
    <w:rsid w:val="00904058"/>
    <w:rsid w:val="009043A9"/>
    <w:rsid w:val="009054F4"/>
    <w:rsid w:val="009071C3"/>
    <w:rsid w:val="00926264"/>
    <w:rsid w:val="00926D29"/>
    <w:rsid w:val="00927DE8"/>
    <w:rsid w:val="009302F4"/>
    <w:rsid w:val="00933D19"/>
    <w:rsid w:val="00936CCC"/>
    <w:rsid w:val="00941C3A"/>
    <w:rsid w:val="0095209D"/>
    <w:rsid w:val="009531DE"/>
    <w:rsid w:val="0095368D"/>
    <w:rsid w:val="0095708E"/>
    <w:rsid w:val="00957D22"/>
    <w:rsid w:val="00974C60"/>
    <w:rsid w:val="0097699E"/>
    <w:rsid w:val="00981457"/>
    <w:rsid w:val="00984BAD"/>
    <w:rsid w:val="009875DF"/>
    <w:rsid w:val="009901B8"/>
    <w:rsid w:val="009917B7"/>
    <w:rsid w:val="009A087B"/>
    <w:rsid w:val="009A2E0A"/>
    <w:rsid w:val="009A6B89"/>
    <w:rsid w:val="009B1D4E"/>
    <w:rsid w:val="009C203D"/>
    <w:rsid w:val="009C20D4"/>
    <w:rsid w:val="009C44A4"/>
    <w:rsid w:val="009C53F3"/>
    <w:rsid w:val="009C60C2"/>
    <w:rsid w:val="009D2DAF"/>
    <w:rsid w:val="009D4068"/>
    <w:rsid w:val="009E2CAB"/>
    <w:rsid w:val="009E703C"/>
    <w:rsid w:val="009E7677"/>
    <w:rsid w:val="009E7DF3"/>
    <w:rsid w:val="009F2C21"/>
    <w:rsid w:val="009F627A"/>
    <w:rsid w:val="00A00385"/>
    <w:rsid w:val="00A02DDA"/>
    <w:rsid w:val="00A10175"/>
    <w:rsid w:val="00A11D71"/>
    <w:rsid w:val="00A13905"/>
    <w:rsid w:val="00A15BEF"/>
    <w:rsid w:val="00A25071"/>
    <w:rsid w:val="00A268CA"/>
    <w:rsid w:val="00A278C7"/>
    <w:rsid w:val="00A3123E"/>
    <w:rsid w:val="00A3517C"/>
    <w:rsid w:val="00A40830"/>
    <w:rsid w:val="00A41D0A"/>
    <w:rsid w:val="00A423B2"/>
    <w:rsid w:val="00A44F63"/>
    <w:rsid w:val="00A4571F"/>
    <w:rsid w:val="00A45D19"/>
    <w:rsid w:val="00A474D8"/>
    <w:rsid w:val="00A50832"/>
    <w:rsid w:val="00A515EF"/>
    <w:rsid w:val="00A54776"/>
    <w:rsid w:val="00A54B1E"/>
    <w:rsid w:val="00A618BA"/>
    <w:rsid w:val="00A62CA9"/>
    <w:rsid w:val="00A63A75"/>
    <w:rsid w:val="00A64390"/>
    <w:rsid w:val="00A67619"/>
    <w:rsid w:val="00A70866"/>
    <w:rsid w:val="00A723A0"/>
    <w:rsid w:val="00A728D3"/>
    <w:rsid w:val="00A73C31"/>
    <w:rsid w:val="00A73E6F"/>
    <w:rsid w:val="00A770D1"/>
    <w:rsid w:val="00A8089E"/>
    <w:rsid w:val="00A80AAA"/>
    <w:rsid w:val="00A81F8A"/>
    <w:rsid w:val="00A8551D"/>
    <w:rsid w:val="00A87ABC"/>
    <w:rsid w:val="00A87BD7"/>
    <w:rsid w:val="00A911D9"/>
    <w:rsid w:val="00A96899"/>
    <w:rsid w:val="00AA5541"/>
    <w:rsid w:val="00AB2CCB"/>
    <w:rsid w:val="00AB3007"/>
    <w:rsid w:val="00AB3DEA"/>
    <w:rsid w:val="00AC0BA0"/>
    <w:rsid w:val="00AC40E3"/>
    <w:rsid w:val="00AC41C5"/>
    <w:rsid w:val="00AC41E0"/>
    <w:rsid w:val="00AC52B9"/>
    <w:rsid w:val="00AC5C43"/>
    <w:rsid w:val="00AC63A3"/>
    <w:rsid w:val="00AD34EF"/>
    <w:rsid w:val="00AD3C89"/>
    <w:rsid w:val="00AD710D"/>
    <w:rsid w:val="00AD7D40"/>
    <w:rsid w:val="00AE02EB"/>
    <w:rsid w:val="00AE385E"/>
    <w:rsid w:val="00AE38FD"/>
    <w:rsid w:val="00AE5DBC"/>
    <w:rsid w:val="00AE7D6A"/>
    <w:rsid w:val="00AF0B0E"/>
    <w:rsid w:val="00AF1398"/>
    <w:rsid w:val="00AF218F"/>
    <w:rsid w:val="00AF49F0"/>
    <w:rsid w:val="00AF5BD3"/>
    <w:rsid w:val="00AF6BB3"/>
    <w:rsid w:val="00B02503"/>
    <w:rsid w:val="00B04238"/>
    <w:rsid w:val="00B053A4"/>
    <w:rsid w:val="00B05E6F"/>
    <w:rsid w:val="00B10075"/>
    <w:rsid w:val="00B13B3B"/>
    <w:rsid w:val="00B13DDD"/>
    <w:rsid w:val="00B16AD1"/>
    <w:rsid w:val="00B23E4A"/>
    <w:rsid w:val="00B24E98"/>
    <w:rsid w:val="00B24ECB"/>
    <w:rsid w:val="00B30857"/>
    <w:rsid w:val="00B357C3"/>
    <w:rsid w:val="00B36F31"/>
    <w:rsid w:val="00B40D50"/>
    <w:rsid w:val="00B47DC1"/>
    <w:rsid w:val="00B51CA5"/>
    <w:rsid w:val="00B5357C"/>
    <w:rsid w:val="00B57D6D"/>
    <w:rsid w:val="00B6506A"/>
    <w:rsid w:val="00B703A8"/>
    <w:rsid w:val="00B7335F"/>
    <w:rsid w:val="00B75E1D"/>
    <w:rsid w:val="00B82368"/>
    <w:rsid w:val="00B83139"/>
    <w:rsid w:val="00B8376F"/>
    <w:rsid w:val="00B83B7B"/>
    <w:rsid w:val="00B83F35"/>
    <w:rsid w:val="00B848BD"/>
    <w:rsid w:val="00B84C83"/>
    <w:rsid w:val="00B91080"/>
    <w:rsid w:val="00B92285"/>
    <w:rsid w:val="00B97349"/>
    <w:rsid w:val="00BA27D6"/>
    <w:rsid w:val="00BA28C1"/>
    <w:rsid w:val="00BA2CC7"/>
    <w:rsid w:val="00BA343C"/>
    <w:rsid w:val="00BA451D"/>
    <w:rsid w:val="00BA45BE"/>
    <w:rsid w:val="00BA70E3"/>
    <w:rsid w:val="00BB123E"/>
    <w:rsid w:val="00BB190A"/>
    <w:rsid w:val="00BB74D0"/>
    <w:rsid w:val="00BC165C"/>
    <w:rsid w:val="00BC7F71"/>
    <w:rsid w:val="00BD36C7"/>
    <w:rsid w:val="00BD3D85"/>
    <w:rsid w:val="00BD7E9D"/>
    <w:rsid w:val="00BE16FA"/>
    <w:rsid w:val="00BE38E8"/>
    <w:rsid w:val="00BE62EA"/>
    <w:rsid w:val="00BE72EE"/>
    <w:rsid w:val="00BF287D"/>
    <w:rsid w:val="00BF5994"/>
    <w:rsid w:val="00BF6744"/>
    <w:rsid w:val="00C077C9"/>
    <w:rsid w:val="00C11881"/>
    <w:rsid w:val="00C121D1"/>
    <w:rsid w:val="00C16007"/>
    <w:rsid w:val="00C17F12"/>
    <w:rsid w:val="00C222EB"/>
    <w:rsid w:val="00C263B3"/>
    <w:rsid w:val="00C30CE5"/>
    <w:rsid w:val="00C326D0"/>
    <w:rsid w:val="00C3313E"/>
    <w:rsid w:val="00C33541"/>
    <w:rsid w:val="00C3758F"/>
    <w:rsid w:val="00C376DE"/>
    <w:rsid w:val="00C37C32"/>
    <w:rsid w:val="00C37FE8"/>
    <w:rsid w:val="00C41972"/>
    <w:rsid w:val="00C44BF9"/>
    <w:rsid w:val="00C478A0"/>
    <w:rsid w:val="00C564FB"/>
    <w:rsid w:val="00C63767"/>
    <w:rsid w:val="00C65631"/>
    <w:rsid w:val="00C6684D"/>
    <w:rsid w:val="00C70B5D"/>
    <w:rsid w:val="00C70B9F"/>
    <w:rsid w:val="00C805EF"/>
    <w:rsid w:val="00C81E4E"/>
    <w:rsid w:val="00C83A9E"/>
    <w:rsid w:val="00C84556"/>
    <w:rsid w:val="00C86D05"/>
    <w:rsid w:val="00C90127"/>
    <w:rsid w:val="00C906DA"/>
    <w:rsid w:val="00C9121F"/>
    <w:rsid w:val="00C972F5"/>
    <w:rsid w:val="00CA069B"/>
    <w:rsid w:val="00CB2C28"/>
    <w:rsid w:val="00CB4478"/>
    <w:rsid w:val="00CB5F13"/>
    <w:rsid w:val="00CC4D5C"/>
    <w:rsid w:val="00CC58EE"/>
    <w:rsid w:val="00CC5C80"/>
    <w:rsid w:val="00CD0D1E"/>
    <w:rsid w:val="00CD6D82"/>
    <w:rsid w:val="00CE0E17"/>
    <w:rsid w:val="00CE1C17"/>
    <w:rsid w:val="00CE5FCD"/>
    <w:rsid w:val="00CE7AF1"/>
    <w:rsid w:val="00CF1781"/>
    <w:rsid w:val="00CF5CA1"/>
    <w:rsid w:val="00CF71A3"/>
    <w:rsid w:val="00D003A9"/>
    <w:rsid w:val="00D00754"/>
    <w:rsid w:val="00D0086B"/>
    <w:rsid w:val="00D03714"/>
    <w:rsid w:val="00D077CF"/>
    <w:rsid w:val="00D12182"/>
    <w:rsid w:val="00D15868"/>
    <w:rsid w:val="00D171E7"/>
    <w:rsid w:val="00D174AD"/>
    <w:rsid w:val="00D17E1A"/>
    <w:rsid w:val="00D32C08"/>
    <w:rsid w:val="00D33986"/>
    <w:rsid w:val="00D33D33"/>
    <w:rsid w:val="00D33D59"/>
    <w:rsid w:val="00D35691"/>
    <w:rsid w:val="00D416AE"/>
    <w:rsid w:val="00D42140"/>
    <w:rsid w:val="00D4335E"/>
    <w:rsid w:val="00D4769C"/>
    <w:rsid w:val="00D516F4"/>
    <w:rsid w:val="00D56A72"/>
    <w:rsid w:val="00D56D6A"/>
    <w:rsid w:val="00D57B34"/>
    <w:rsid w:val="00D613D4"/>
    <w:rsid w:val="00D658E9"/>
    <w:rsid w:val="00D66B32"/>
    <w:rsid w:val="00D67BA9"/>
    <w:rsid w:val="00D67F0A"/>
    <w:rsid w:val="00D71398"/>
    <w:rsid w:val="00D729E0"/>
    <w:rsid w:val="00D75DE6"/>
    <w:rsid w:val="00D76B49"/>
    <w:rsid w:val="00D76EB0"/>
    <w:rsid w:val="00D82CAE"/>
    <w:rsid w:val="00D82FAC"/>
    <w:rsid w:val="00D85746"/>
    <w:rsid w:val="00D868B1"/>
    <w:rsid w:val="00D9164E"/>
    <w:rsid w:val="00D91675"/>
    <w:rsid w:val="00D931B8"/>
    <w:rsid w:val="00DA2BAD"/>
    <w:rsid w:val="00DB35DE"/>
    <w:rsid w:val="00DB67A1"/>
    <w:rsid w:val="00DB7421"/>
    <w:rsid w:val="00DB7567"/>
    <w:rsid w:val="00DC0A03"/>
    <w:rsid w:val="00DC3628"/>
    <w:rsid w:val="00DC4352"/>
    <w:rsid w:val="00DD38C9"/>
    <w:rsid w:val="00DD436A"/>
    <w:rsid w:val="00DD4CFB"/>
    <w:rsid w:val="00DD5806"/>
    <w:rsid w:val="00DE1B4C"/>
    <w:rsid w:val="00DE321A"/>
    <w:rsid w:val="00DE4F7D"/>
    <w:rsid w:val="00DE6A07"/>
    <w:rsid w:val="00DF3567"/>
    <w:rsid w:val="00DF3930"/>
    <w:rsid w:val="00DF3FD0"/>
    <w:rsid w:val="00DF4074"/>
    <w:rsid w:val="00DF471B"/>
    <w:rsid w:val="00E00063"/>
    <w:rsid w:val="00E01A3B"/>
    <w:rsid w:val="00E01AE5"/>
    <w:rsid w:val="00E02295"/>
    <w:rsid w:val="00E02C00"/>
    <w:rsid w:val="00E03345"/>
    <w:rsid w:val="00E040AA"/>
    <w:rsid w:val="00E06149"/>
    <w:rsid w:val="00E07193"/>
    <w:rsid w:val="00E101B8"/>
    <w:rsid w:val="00E1348D"/>
    <w:rsid w:val="00E17421"/>
    <w:rsid w:val="00E17661"/>
    <w:rsid w:val="00E17810"/>
    <w:rsid w:val="00E25BFF"/>
    <w:rsid w:val="00E25D61"/>
    <w:rsid w:val="00E262FD"/>
    <w:rsid w:val="00E2665A"/>
    <w:rsid w:val="00E301A6"/>
    <w:rsid w:val="00E3362F"/>
    <w:rsid w:val="00E358A7"/>
    <w:rsid w:val="00E36DEA"/>
    <w:rsid w:val="00E44AEE"/>
    <w:rsid w:val="00E45E7B"/>
    <w:rsid w:val="00E5035A"/>
    <w:rsid w:val="00E6374F"/>
    <w:rsid w:val="00E64093"/>
    <w:rsid w:val="00E64B90"/>
    <w:rsid w:val="00E70CD3"/>
    <w:rsid w:val="00E7237E"/>
    <w:rsid w:val="00E73A28"/>
    <w:rsid w:val="00E73BC4"/>
    <w:rsid w:val="00E75238"/>
    <w:rsid w:val="00E75301"/>
    <w:rsid w:val="00E82F02"/>
    <w:rsid w:val="00E85CEE"/>
    <w:rsid w:val="00EA2017"/>
    <w:rsid w:val="00EA2D3B"/>
    <w:rsid w:val="00EA3378"/>
    <w:rsid w:val="00EC13B3"/>
    <w:rsid w:val="00EC1CED"/>
    <w:rsid w:val="00EC3B0C"/>
    <w:rsid w:val="00EC67E9"/>
    <w:rsid w:val="00ED6051"/>
    <w:rsid w:val="00ED6CA0"/>
    <w:rsid w:val="00ED72A7"/>
    <w:rsid w:val="00EE0EB4"/>
    <w:rsid w:val="00EE51EE"/>
    <w:rsid w:val="00EF4C6B"/>
    <w:rsid w:val="00EF6D2D"/>
    <w:rsid w:val="00EF7718"/>
    <w:rsid w:val="00F02F16"/>
    <w:rsid w:val="00F103D2"/>
    <w:rsid w:val="00F1374A"/>
    <w:rsid w:val="00F1687A"/>
    <w:rsid w:val="00F174D0"/>
    <w:rsid w:val="00F36DA5"/>
    <w:rsid w:val="00F43835"/>
    <w:rsid w:val="00F43A5E"/>
    <w:rsid w:val="00F51BA7"/>
    <w:rsid w:val="00F61143"/>
    <w:rsid w:val="00F61DAA"/>
    <w:rsid w:val="00F62E66"/>
    <w:rsid w:val="00F63D55"/>
    <w:rsid w:val="00F6402C"/>
    <w:rsid w:val="00F6755B"/>
    <w:rsid w:val="00F675AF"/>
    <w:rsid w:val="00F70335"/>
    <w:rsid w:val="00F706A0"/>
    <w:rsid w:val="00F71010"/>
    <w:rsid w:val="00F71769"/>
    <w:rsid w:val="00F728C8"/>
    <w:rsid w:val="00F7590C"/>
    <w:rsid w:val="00F811DB"/>
    <w:rsid w:val="00F83FAD"/>
    <w:rsid w:val="00F86020"/>
    <w:rsid w:val="00F86147"/>
    <w:rsid w:val="00F911BA"/>
    <w:rsid w:val="00F94387"/>
    <w:rsid w:val="00F95065"/>
    <w:rsid w:val="00F95BC6"/>
    <w:rsid w:val="00FA054E"/>
    <w:rsid w:val="00FB05E3"/>
    <w:rsid w:val="00FB1C21"/>
    <w:rsid w:val="00FB21E9"/>
    <w:rsid w:val="00FC1035"/>
    <w:rsid w:val="00FC4E4F"/>
    <w:rsid w:val="00FC6EAA"/>
    <w:rsid w:val="00FD1615"/>
    <w:rsid w:val="00FD2385"/>
    <w:rsid w:val="00FD47CE"/>
    <w:rsid w:val="00FD6098"/>
    <w:rsid w:val="00FE4DF6"/>
    <w:rsid w:val="00FE667A"/>
    <w:rsid w:val="00FE77FA"/>
    <w:rsid w:val="00FF0363"/>
    <w:rsid w:val="00FF206D"/>
    <w:rsid w:val="00FF22BC"/>
    <w:rsid w:val="00FF51B1"/>
    <w:rsid w:val="0E0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C20B7"/>
  <w15:docId w15:val="{05D7B980-E9C4-4DA9-8A80-7E14B9F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28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528"/>
    <w:pPr>
      <w:keepNext/>
      <w:tabs>
        <w:tab w:val="left" w:pos="-1440"/>
        <w:tab w:val="left" w:pos="-720"/>
        <w:tab w:val="left" w:pos="0"/>
        <w:tab w:val="left" w:pos="4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19"/>
        <w:tab w:val="left" w:pos="1080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528"/>
    <w:pPr>
      <w:keepNext/>
      <w:tabs>
        <w:tab w:val="left" w:pos="-1440"/>
        <w:tab w:val="left" w:pos="-720"/>
        <w:tab w:val="left" w:pos="0"/>
        <w:tab w:val="left" w:pos="4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19"/>
        <w:tab w:val="left" w:pos="10800"/>
      </w:tabs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528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528"/>
    <w:pPr>
      <w:keepNext/>
      <w:tabs>
        <w:tab w:val="left" w:pos="-1440"/>
        <w:tab w:val="left" w:pos="-720"/>
        <w:tab w:val="left" w:pos="0"/>
        <w:tab w:val="left" w:pos="4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4528"/>
    <w:pPr>
      <w:keepNext/>
      <w:tabs>
        <w:tab w:val="left" w:pos="720"/>
      </w:tabs>
      <w:ind w:right="1440" w:hanging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4528"/>
    <w:pPr>
      <w:keepNext/>
      <w:tabs>
        <w:tab w:val="left" w:pos="720"/>
      </w:tabs>
      <w:ind w:right="1440" w:hanging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4528"/>
    <w:pPr>
      <w:keepNext/>
      <w:tabs>
        <w:tab w:val="left" w:pos="720"/>
      </w:tabs>
      <w:ind w:right="144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4528"/>
    <w:pPr>
      <w:keepNext/>
      <w:tabs>
        <w:tab w:val="left" w:pos="720"/>
        <w:tab w:val="left" w:pos="2880"/>
        <w:tab w:val="left" w:pos="3319"/>
        <w:tab w:val="left" w:pos="3600"/>
        <w:tab w:val="left" w:pos="4320"/>
        <w:tab w:val="left" w:pos="5040"/>
        <w:tab w:val="left" w:pos="51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right="1440" w:hanging="7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B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B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B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B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B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BA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BA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BAF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4528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32BA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D4528"/>
    <w:pPr>
      <w:ind w:right="1440"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BA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4528"/>
    <w:pPr>
      <w:ind w:right="144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BA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D4528"/>
    <w:pPr>
      <w:ind w:right="1440" w:hanging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BA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D4528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385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BA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4528"/>
    <w:pPr>
      <w:tabs>
        <w:tab w:val="left" w:pos="720"/>
      </w:tabs>
      <w:ind w:right="144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32BA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7D4528"/>
    <w:pPr>
      <w:tabs>
        <w:tab w:val="left" w:pos="720"/>
      </w:tabs>
      <w:ind w:left="720" w:right="144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7D4528"/>
    <w:pPr>
      <w:tabs>
        <w:tab w:val="left" w:pos="720"/>
      </w:tabs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BAF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110D4C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83F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2BAF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rsid w:val="00E1742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A"/>
    <w:rPr>
      <w:rFonts w:ascii="Tahoma" w:hAnsi="Tahoma" w:cs="Tahoma"/>
      <w:sz w:val="16"/>
      <w:szCs w:val="16"/>
    </w:rPr>
  </w:style>
  <w:style w:type="paragraph" w:customStyle="1" w:styleId="Zarrett">
    <w:name w:val="Zarrett"/>
    <w:basedOn w:val="Normal"/>
    <w:qFormat/>
    <w:rsid w:val="00D077CF"/>
    <w:pPr>
      <w:tabs>
        <w:tab w:val="left" w:pos="1440"/>
        <w:tab w:val="left" w:pos="2160"/>
        <w:tab w:val="left" w:pos="2599"/>
        <w:tab w:val="left" w:pos="2880"/>
        <w:tab w:val="left" w:pos="3600"/>
        <w:tab w:val="left" w:pos="4320"/>
        <w:tab w:val="left" w:pos="4500"/>
        <w:tab w:val="left" w:pos="457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sz w:val="24"/>
    </w:rPr>
  </w:style>
  <w:style w:type="character" w:customStyle="1" w:styleId="apple-converted-space">
    <w:name w:val="apple-converted-space"/>
    <w:basedOn w:val="DefaultParagraphFont"/>
    <w:rsid w:val="005C20F1"/>
  </w:style>
  <w:style w:type="character" w:styleId="CommentReference">
    <w:name w:val="annotation reference"/>
    <w:basedOn w:val="DefaultParagraphFont"/>
    <w:uiPriority w:val="99"/>
    <w:semiHidden/>
    <w:unhideWhenUsed/>
    <w:rsid w:val="005C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0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0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E0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8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85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4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3A5E"/>
    <w:rPr>
      <w:color w:val="605E5C"/>
      <w:shd w:val="clear" w:color="auto" w:fill="E1DFDD"/>
    </w:rPr>
  </w:style>
  <w:style w:type="paragraph" w:customStyle="1" w:styleId="c2indent">
    <w:name w:val="c2_indent"/>
    <w:link w:val="c2indentChar"/>
    <w:uiPriority w:val="99"/>
    <w:rsid w:val="0053496F"/>
    <w:pPr>
      <w:widowControl w:val="0"/>
      <w:autoSpaceDE w:val="0"/>
      <w:autoSpaceDN w:val="0"/>
      <w:adjustRightInd w:val="0"/>
      <w:ind w:left="1080" w:hanging="360"/>
    </w:pPr>
    <w:rPr>
      <w:rFonts w:eastAsiaTheme="minorEastAsia"/>
    </w:rPr>
  </w:style>
  <w:style w:type="character" w:customStyle="1" w:styleId="c2indentChar">
    <w:name w:val="c2_indent Char"/>
    <w:link w:val="c2indent"/>
    <w:uiPriority w:val="99"/>
    <w:locked/>
    <w:rsid w:val="005349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hall@ku.edu" TargetMode="External"/><Relationship Id="rId18" Type="http://schemas.openxmlformats.org/officeDocument/2006/relationships/hyperlink" Target="mailto:bob.brustad@unco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kirkland@adams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tcil.org" TargetMode="External"/><Relationship Id="rId17" Type="http://schemas.openxmlformats.org/officeDocument/2006/relationships/hyperlink" Target="mailto:spmullen@illioni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rcisetechlab.com" TargetMode="External"/><Relationship Id="rId20" Type="http://schemas.openxmlformats.org/officeDocument/2006/relationships/hyperlink" Target="mailto:mfry@k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dhjo.2021.10120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wendyr@illinois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ndsiek@ku.edu" TargetMode="External"/><Relationship Id="rId19" Type="http://schemas.openxmlformats.org/officeDocument/2006/relationships/hyperlink" Target="mailto:megan.stellino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faging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5BEECAD007B43AD8477887639925D" ma:contentTypeVersion="9" ma:contentTypeDescription="Create a new document." ma:contentTypeScope="" ma:versionID="67cb9932067fd54413aa3730d9483436">
  <xsd:schema xmlns:xsd="http://www.w3.org/2001/XMLSchema" xmlns:xs="http://www.w3.org/2001/XMLSchema" xmlns:p="http://schemas.microsoft.com/office/2006/metadata/properties" xmlns:ns3="3de80bcb-97c5-4938-9d47-16d1e6a0ede6" targetNamespace="http://schemas.microsoft.com/office/2006/metadata/properties" ma:root="true" ma:fieldsID="f13d54ce6ed550f7a3c3cdcf9c3b1e73" ns3:_="">
    <xsd:import namespace="3de80bcb-97c5-4938-9d47-16d1e6a0e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0bcb-97c5-4938-9d47-16d1e6a0e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47943-FB6A-40B3-AD58-8FA6BFA1D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80bcb-97c5-4938-9d47-16d1e6a0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225C6-EA06-4860-97E9-6F9FA31C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42D01-C851-4B71-AF73-2275EAB4E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4069</Words>
  <Characters>26423</Characters>
  <Application>Microsoft Office Word</Application>
  <DocSecurity>0</DocSecurity>
  <Lines>220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VITA</vt:lpstr>
    </vt:vector>
  </TitlesOfParts>
  <Company>UNC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VITA</dc:title>
  <dc:creator>Robert Brustad</dc:creator>
  <cp:lastModifiedBy>Koon, Lyndsie Marie</cp:lastModifiedBy>
  <cp:revision>46</cp:revision>
  <cp:lastPrinted>2016-04-30T16:25:00Z</cp:lastPrinted>
  <dcterms:created xsi:type="dcterms:W3CDTF">2021-04-23T14:49:00Z</dcterms:created>
  <dcterms:modified xsi:type="dcterms:W3CDTF">2021-09-15T22:09:00Z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0x01010088E5BEECAD007B43AD8477887639925D</vt:lpwstr>
  </property>
</Properties>
</file>